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DEDEDE" w:themeColor="background2" w:themeShade="E5"/>
  <w:body>
    <w:p w:rsidR="008C39FB" w:rsidRPr="00496E12" w:rsidRDefault="00AA232F" w:rsidP="008E4905">
      <w:pPr>
        <w:shd w:val="clear" w:color="auto" w:fill="DFDFDF" w:themeFill="background2" w:themeFillShade="E6"/>
        <w:ind w:left="-1418"/>
        <w:jc w:val="center"/>
        <w:rPr>
          <w:color w:val="000000" w:themeColor="text2"/>
          <w:lang w:val="en-US"/>
        </w:rPr>
      </w:pPr>
      <w:bookmarkStart w:id="0" w:name="_GoBack"/>
      <w:r>
        <w:rPr>
          <w:noProof/>
          <w:color w:val="000000" w:themeColor="text2"/>
        </w:rPr>
        <w:drawing>
          <wp:anchor distT="0" distB="0" distL="114300" distR="114300" simplePos="0" relativeHeight="251659264" behindDoc="0" locked="0" layoutInCell="1" allowOverlap="1">
            <wp:simplePos x="0" y="0"/>
            <wp:positionH relativeFrom="margin">
              <wp:posOffset>-942340</wp:posOffset>
            </wp:positionH>
            <wp:positionV relativeFrom="margin">
              <wp:posOffset>0</wp:posOffset>
            </wp:positionV>
            <wp:extent cx="7703820" cy="2083435"/>
            <wp:effectExtent l="0" t="0" r="0"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E\site courant\img\top4.png"/>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bwMode="auto">
                    <a:xfrm>
                      <a:off x="0" y="0"/>
                      <a:ext cx="7703820" cy="2083435"/>
                    </a:xfrm>
                    <a:prstGeom prst="rect">
                      <a:avLst/>
                    </a:prstGeom>
                    <a:noFill/>
                    <a:ln w="9525">
                      <a:noFill/>
                      <a:miter lim="800000"/>
                      <a:headEnd/>
                      <a:tailEnd/>
                    </a:ln>
                  </pic:spPr>
                </pic:pic>
              </a:graphicData>
            </a:graphic>
          </wp:anchor>
        </w:drawing>
      </w:r>
      <w:bookmarkEnd w:id="0"/>
      <w:r w:rsidR="005E4B9F">
        <w:rPr>
          <w:noProof/>
          <w:color w:val="000000" w:themeColor="text2"/>
        </w:rPr>
        <w:drawing>
          <wp:anchor distT="0" distB="0" distL="114300" distR="114300" simplePos="0" relativeHeight="251657216" behindDoc="0" locked="0" layoutInCell="1" allowOverlap="1">
            <wp:simplePos x="0" y="0"/>
            <wp:positionH relativeFrom="column">
              <wp:posOffset>-888365</wp:posOffset>
            </wp:positionH>
            <wp:positionV relativeFrom="paragraph">
              <wp:posOffset>6350</wp:posOffset>
            </wp:positionV>
            <wp:extent cx="7609840" cy="2079625"/>
            <wp:effectExtent l="19050" t="0" r="0" b="0"/>
            <wp:wrapThrough wrapText="bothSides">
              <wp:wrapPolygon edited="0">
                <wp:start x="-54" y="0"/>
                <wp:lineTo x="-54" y="21369"/>
                <wp:lineTo x="21575" y="21369"/>
                <wp:lineTo x="21575" y="0"/>
                <wp:lineTo x="-54" y="0"/>
              </wp:wrapPolygon>
            </wp:wrapThrough>
            <wp:docPr id="1" name="Image 1" descr="C:\CIE\site courant\img\top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IE\site courant\img\top4.png"/>
                    <pic:cNvPicPr>
                      <a:picLocks noChangeAspect="1" noChangeArrowheads="1"/>
                    </pic:cNvPicPr>
                  </pic:nvPicPr>
                  <pic:blipFill>
                    <a:blip r:embed="rId8"/>
                    <a:srcRect/>
                    <a:stretch>
                      <a:fillRect/>
                    </a:stretch>
                  </pic:blipFill>
                  <pic:spPr bwMode="auto">
                    <a:xfrm>
                      <a:off x="0" y="0"/>
                      <a:ext cx="7609840" cy="2079625"/>
                    </a:xfrm>
                    <a:prstGeom prst="rect">
                      <a:avLst/>
                    </a:prstGeom>
                    <a:noFill/>
                    <a:ln w="9525">
                      <a:noFill/>
                      <a:miter lim="800000"/>
                      <a:headEnd/>
                      <a:tailEnd/>
                    </a:ln>
                  </pic:spPr>
                </pic:pic>
              </a:graphicData>
            </a:graphic>
          </wp:anchor>
        </w:drawing>
      </w:r>
    </w:p>
    <w:p w:rsidR="00757EAF" w:rsidRPr="006363B5" w:rsidRDefault="00757EAF" w:rsidP="00E744AA">
      <w:pPr>
        <w:autoSpaceDE w:val="0"/>
        <w:autoSpaceDN w:val="0"/>
        <w:adjustRightInd w:val="0"/>
        <w:spacing w:after="0" w:line="240" w:lineRule="auto"/>
        <w:jc w:val="center"/>
        <w:rPr>
          <w:rFonts w:cs="Arial"/>
          <w:b/>
          <w:bCs/>
          <w:color w:val="000000" w:themeColor="text2"/>
          <w:sz w:val="24"/>
          <w:szCs w:val="24"/>
          <w:lang w:val="en-GB"/>
        </w:rPr>
      </w:pPr>
      <w:r w:rsidRPr="006363B5">
        <w:rPr>
          <w:rFonts w:cs="Arial"/>
          <w:b/>
          <w:bCs/>
          <w:color w:val="000000" w:themeColor="text2"/>
          <w:sz w:val="24"/>
          <w:szCs w:val="24"/>
          <w:lang w:val="en-GB"/>
        </w:rPr>
        <w:t>Call for papers -- Special Session on:</w:t>
      </w:r>
    </w:p>
    <w:p w:rsidR="00757EAF" w:rsidRPr="006363B5" w:rsidRDefault="00CF1FEF" w:rsidP="00E744AA">
      <w:pPr>
        <w:autoSpaceDE w:val="0"/>
        <w:autoSpaceDN w:val="0"/>
        <w:adjustRightInd w:val="0"/>
        <w:spacing w:after="0" w:line="240" w:lineRule="auto"/>
        <w:jc w:val="center"/>
        <w:rPr>
          <w:rFonts w:cs="Arial"/>
          <w:b/>
          <w:bCs/>
          <w:color w:val="000000" w:themeColor="text2"/>
          <w:sz w:val="24"/>
          <w:szCs w:val="24"/>
          <w:lang w:val="en-GB"/>
        </w:rPr>
      </w:pPr>
      <w:r w:rsidRPr="006363B5">
        <w:rPr>
          <w:rFonts w:cs="Arial"/>
          <w:b/>
          <w:bCs/>
          <w:color w:val="000000" w:themeColor="text2"/>
          <w:sz w:val="24"/>
          <w:szCs w:val="24"/>
          <w:lang w:val="en-GB"/>
        </w:rPr>
        <w:t xml:space="preserve">Heuristics and Approximation Algorithms for </w:t>
      </w:r>
      <w:r w:rsidR="0014176E">
        <w:rPr>
          <w:rFonts w:cs="Arial"/>
          <w:b/>
          <w:bCs/>
          <w:color w:val="000000" w:themeColor="text2"/>
          <w:sz w:val="24"/>
          <w:szCs w:val="24"/>
          <w:lang w:val="en-GB"/>
        </w:rPr>
        <w:t>Combinatorial</w:t>
      </w:r>
      <w:r w:rsidR="00757EAF" w:rsidRPr="006363B5">
        <w:rPr>
          <w:rFonts w:cs="Arial"/>
          <w:b/>
          <w:bCs/>
          <w:color w:val="000000" w:themeColor="text2"/>
          <w:sz w:val="24"/>
          <w:szCs w:val="24"/>
          <w:lang w:val="en-GB"/>
        </w:rPr>
        <w:t xml:space="preserve"> </w:t>
      </w:r>
      <w:r w:rsidRPr="006363B5">
        <w:rPr>
          <w:rFonts w:cs="Arial"/>
          <w:b/>
          <w:bCs/>
          <w:color w:val="000000" w:themeColor="text2"/>
          <w:sz w:val="24"/>
          <w:szCs w:val="24"/>
          <w:lang w:val="en-GB"/>
        </w:rPr>
        <w:t>Problems</w:t>
      </w:r>
    </w:p>
    <w:p w:rsidR="00757EAF" w:rsidRPr="006363B5" w:rsidRDefault="00757EAF" w:rsidP="00E744AA">
      <w:pPr>
        <w:autoSpaceDE w:val="0"/>
        <w:autoSpaceDN w:val="0"/>
        <w:adjustRightInd w:val="0"/>
        <w:spacing w:after="0" w:line="240" w:lineRule="auto"/>
        <w:jc w:val="center"/>
        <w:rPr>
          <w:rFonts w:cs="Arial"/>
          <w:b/>
          <w:bCs/>
          <w:color w:val="000000" w:themeColor="text2"/>
          <w:sz w:val="24"/>
          <w:szCs w:val="24"/>
          <w:lang w:val="en-GB"/>
        </w:rPr>
      </w:pPr>
      <w:r w:rsidRPr="006363B5">
        <w:rPr>
          <w:rFonts w:cs="Arial"/>
          <w:b/>
          <w:bCs/>
          <w:color w:val="000000" w:themeColor="text2"/>
          <w:sz w:val="24"/>
          <w:szCs w:val="24"/>
          <w:lang w:val="en-GB"/>
        </w:rPr>
        <w:t xml:space="preserve">for </w:t>
      </w:r>
      <w:r w:rsidR="00D3606F">
        <w:rPr>
          <w:rFonts w:cs="Arial"/>
          <w:b/>
          <w:bCs/>
          <w:color w:val="000000" w:themeColor="text2"/>
          <w:sz w:val="24"/>
          <w:szCs w:val="24"/>
          <w:lang w:val="en-GB"/>
        </w:rPr>
        <w:t>CIE45</w:t>
      </w:r>
    </w:p>
    <w:p w:rsidR="00CF1FEF" w:rsidRDefault="00D3606F" w:rsidP="00E744AA">
      <w:pPr>
        <w:autoSpaceDE w:val="0"/>
        <w:autoSpaceDN w:val="0"/>
        <w:adjustRightInd w:val="0"/>
        <w:spacing w:after="0" w:line="240" w:lineRule="auto"/>
        <w:jc w:val="center"/>
        <w:rPr>
          <w:rFonts w:cs="Arial"/>
          <w:b/>
          <w:bCs/>
          <w:iCs/>
          <w:color w:val="000000" w:themeColor="text2"/>
          <w:sz w:val="24"/>
          <w:szCs w:val="24"/>
          <w:lang w:val="en-US"/>
        </w:rPr>
      </w:pPr>
      <w:r>
        <w:rPr>
          <w:rFonts w:cs="Arial"/>
          <w:b/>
          <w:bCs/>
          <w:iCs/>
          <w:color w:val="000000" w:themeColor="text2"/>
          <w:sz w:val="24"/>
          <w:szCs w:val="24"/>
          <w:lang w:val="en-US"/>
        </w:rPr>
        <w:t>October 28-30, 2015</w:t>
      </w:r>
      <w:r w:rsidR="00757EAF" w:rsidRPr="006363B5">
        <w:rPr>
          <w:rFonts w:cs="Arial"/>
          <w:b/>
          <w:bCs/>
          <w:iCs/>
          <w:color w:val="000000" w:themeColor="text2"/>
          <w:sz w:val="24"/>
          <w:szCs w:val="24"/>
          <w:lang w:val="en-US"/>
        </w:rPr>
        <w:t xml:space="preserve"> - Metz, France</w:t>
      </w:r>
    </w:p>
    <w:tbl>
      <w:tblPr>
        <w:tblStyle w:val="Grilledutableau"/>
        <w:tblW w:w="11179" w:type="dxa"/>
        <w:jc w:val="center"/>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1179"/>
      </w:tblGrid>
      <w:tr w:rsidR="00E744AA" w:rsidRPr="00496E12" w:rsidTr="00B53206">
        <w:trPr>
          <w:jc w:val="center"/>
        </w:trPr>
        <w:tc>
          <w:tcPr>
            <w:tcW w:w="10861" w:type="dxa"/>
          </w:tcPr>
          <w:p w:rsidR="00E744AA" w:rsidRPr="00496E12" w:rsidRDefault="00E744AA" w:rsidP="00B53206">
            <w:pPr>
              <w:autoSpaceDE w:val="0"/>
              <w:autoSpaceDN w:val="0"/>
              <w:adjustRightInd w:val="0"/>
              <w:ind w:left="708"/>
              <w:rPr>
                <w:rFonts w:asciiTheme="minorHAnsi" w:hAnsiTheme="minorHAnsi" w:cs="Arial"/>
                <w:b/>
                <w:bCs/>
                <w:color w:val="000000" w:themeColor="text2"/>
              </w:rPr>
            </w:pPr>
            <w:r w:rsidRPr="00496E12">
              <w:rPr>
                <w:rFonts w:asciiTheme="minorHAnsi" w:hAnsiTheme="minorHAnsi" w:cs="Arial"/>
                <w:b/>
                <w:bCs/>
                <w:color w:val="000000" w:themeColor="text2"/>
              </w:rPr>
              <w:t>Session chair</w:t>
            </w:r>
          </w:p>
          <w:p w:rsidR="00E744AA" w:rsidRPr="00496E12" w:rsidRDefault="00E744AA" w:rsidP="00B53206">
            <w:pPr>
              <w:autoSpaceDE w:val="0"/>
              <w:autoSpaceDN w:val="0"/>
              <w:adjustRightInd w:val="0"/>
              <w:ind w:left="708"/>
              <w:rPr>
                <w:rFonts w:asciiTheme="minorHAnsi" w:hAnsiTheme="minorHAnsi" w:cs="Arial"/>
                <w:b/>
                <w:color w:val="000000" w:themeColor="text2"/>
              </w:rPr>
            </w:pPr>
            <w:r>
              <w:rPr>
                <w:rFonts w:asciiTheme="minorHAnsi" w:hAnsiTheme="minorHAnsi" w:cs="Arial"/>
                <w:b/>
                <w:color w:val="000000" w:themeColor="text2"/>
              </w:rPr>
              <w:t xml:space="preserve">Prof. </w:t>
            </w:r>
            <w:r w:rsidRPr="00496E12">
              <w:rPr>
                <w:rFonts w:asciiTheme="minorHAnsi" w:hAnsiTheme="minorHAnsi" w:cs="Arial"/>
                <w:b/>
                <w:color w:val="000000" w:themeColor="text2"/>
              </w:rPr>
              <w:t>Imed Kacem, LCOMS Lab, Université de Lorraine, France</w:t>
            </w:r>
          </w:p>
          <w:p w:rsidR="00E744AA" w:rsidRPr="00496E12" w:rsidRDefault="00E744AA" w:rsidP="00B53206">
            <w:pPr>
              <w:jc w:val="center"/>
              <w:rPr>
                <w:rFonts w:asciiTheme="minorHAnsi" w:hAnsiTheme="minorHAnsi" w:cs="Arial"/>
                <w:b/>
                <w:bCs/>
                <w:iCs/>
                <w:color w:val="000000" w:themeColor="text2"/>
              </w:rPr>
            </w:pPr>
          </w:p>
        </w:tc>
      </w:tr>
      <w:tr w:rsidR="00E744AA" w:rsidRPr="00636EEB" w:rsidTr="00B53206">
        <w:trPr>
          <w:jc w:val="center"/>
        </w:trPr>
        <w:tc>
          <w:tcPr>
            <w:tcW w:w="10861" w:type="dxa"/>
          </w:tcPr>
          <w:p w:rsidR="00E744AA" w:rsidRPr="002233D8" w:rsidRDefault="00E744AA" w:rsidP="00B53206">
            <w:pPr>
              <w:autoSpaceDE w:val="0"/>
              <w:autoSpaceDN w:val="0"/>
              <w:adjustRightInd w:val="0"/>
              <w:ind w:left="708"/>
              <w:rPr>
                <w:rFonts w:asciiTheme="minorHAnsi" w:hAnsiTheme="minorHAnsi" w:cs="Arial"/>
                <w:bCs/>
                <w:i/>
                <w:color w:val="000000" w:themeColor="text2"/>
                <w:lang w:val="en-GB"/>
              </w:rPr>
            </w:pPr>
            <w:r w:rsidRPr="002233D8">
              <w:rPr>
                <w:rFonts w:asciiTheme="minorHAnsi" w:hAnsiTheme="minorHAnsi" w:cs="Arial"/>
                <w:bCs/>
                <w:i/>
                <w:color w:val="000000" w:themeColor="text2"/>
                <w:lang w:val="en-GB"/>
              </w:rPr>
              <w:t>Session description</w:t>
            </w:r>
          </w:p>
          <w:p w:rsidR="00E744AA" w:rsidRPr="002233D8" w:rsidRDefault="00E744AA" w:rsidP="00B53206">
            <w:pPr>
              <w:ind w:left="708"/>
              <w:jc w:val="both"/>
              <w:rPr>
                <w:rFonts w:asciiTheme="minorHAnsi" w:hAnsiTheme="minorHAnsi" w:cs="Arial"/>
                <w:i/>
                <w:color w:val="000000" w:themeColor="text2"/>
                <w:lang w:val="en-GB"/>
              </w:rPr>
            </w:pPr>
            <w:r w:rsidRPr="002233D8">
              <w:rPr>
                <w:rFonts w:asciiTheme="minorHAnsi" w:hAnsiTheme="minorHAnsi" w:cs="Arial"/>
                <w:i/>
                <w:color w:val="000000" w:themeColor="text2"/>
                <w:lang w:val="en-GB"/>
              </w:rPr>
              <w:t xml:space="preserve">For several decades, the </w:t>
            </w:r>
            <w:r w:rsidR="0014176E">
              <w:rPr>
                <w:rFonts w:asciiTheme="minorHAnsi" w:hAnsiTheme="minorHAnsi" w:cs="Arial"/>
                <w:i/>
                <w:color w:val="000000" w:themeColor="text2"/>
                <w:lang w:val="en-GB"/>
              </w:rPr>
              <w:t>combinatorial</w:t>
            </w:r>
            <w:r w:rsidRPr="002233D8">
              <w:rPr>
                <w:rFonts w:asciiTheme="minorHAnsi" w:hAnsiTheme="minorHAnsi" w:cs="Arial"/>
                <w:i/>
                <w:color w:val="000000" w:themeColor="text2"/>
                <w:lang w:val="en-GB"/>
              </w:rPr>
              <w:t xml:space="preserve"> problems have constituted a privileged topic. Motivated by their industrial applications, several research teams studied these problems and proposed various models and resolution approaches. The aim of this special session is to present the recent heuristics and approximation algorithms in this field. Theoretical and practical works can both be submitted. Both works with applicative or theoretical aspects are encouraged. Topics of interest include, but are not limited to, the following topics:</w:t>
            </w:r>
          </w:p>
          <w:p w:rsidR="00E744AA" w:rsidRPr="002233D8" w:rsidRDefault="00E744AA" w:rsidP="00B53206">
            <w:pPr>
              <w:autoSpaceDE w:val="0"/>
              <w:autoSpaceDN w:val="0"/>
              <w:adjustRightInd w:val="0"/>
              <w:ind w:left="708"/>
              <w:rPr>
                <w:rFonts w:asciiTheme="minorHAnsi" w:hAnsiTheme="minorHAnsi" w:cs="Arial"/>
                <w:bCs/>
                <w:i/>
                <w:color w:val="000000" w:themeColor="text2"/>
                <w:lang w:val="en-GB"/>
              </w:rPr>
            </w:pPr>
            <w:r w:rsidRPr="002233D8">
              <w:rPr>
                <w:rFonts w:asciiTheme="minorHAnsi" w:hAnsiTheme="minorHAnsi" w:cs="Arial"/>
                <w:bCs/>
                <w:i/>
                <w:color w:val="000000" w:themeColor="text2"/>
                <w:lang w:val="en-GB"/>
              </w:rPr>
              <w:t>Topics</w:t>
            </w:r>
          </w:p>
          <w:p w:rsidR="00E744AA" w:rsidRPr="002233D8" w:rsidRDefault="00E744AA" w:rsidP="00B53206">
            <w:pPr>
              <w:autoSpaceDE w:val="0"/>
              <w:autoSpaceDN w:val="0"/>
              <w:adjustRightInd w:val="0"/>
              <w:ind w:left="708"/>
              <w:rPr>
                <w:rFonts w:asciiTheme="minorHAnsi" w:hAnsiTheme="minorHAnsi" w:cs="Arial"/>
                <w:bCs/>
                <w:i/>
                <w:color w:val="000000" w:themeColor="text2"/>
                <w:lang w:val="en-GB"/>
              </w:rPr>
            </w:pPr>
            <w:r w:rsidRPr="002233D8">
              <w:rPr>
                <w:rFonts w:ascii="Arial" w:hAnsi="Arial" w:cs="Arial"/>
                <w:bCs/>
                <w:i/>
                <w:color w:val="000000" w:themeColor="text2"/>
                <w:lang w:val="en-GB"/>
              </w:rPr>
              <w:t>►</w:t>
            </w:r>
            <w:r w:rsidRPr="002233D8">
              <w:rPr>
                <w:rFonts w:asciiTheme="minorHAnsi" w:hAnsiTheme="minorHAnsi" w:cs="Arial"/>
                <w:bCs/>
                <w:i/>
                <w:color w:val="000000" w:themeColor="text2"/>
                <w:lang w:val="en-GB"/>
              </w:rPr>
              <w:t xml:space="preserve"> </w:t>
            </w:r>
            <w:r w:rsidR="0014176E">
              <w:rPr>
                <w:rFonts w:asciiTheme="minorHAnsi" w:hAnsiTheme="minorHAnsi" w:cs="Arial"/>
                <w:bCs/>
                <w:i/>
                <w:color w:val="000000" w:themeColor="text2"/>
                <w:lang w:val="en-GB"/>
              </w:rPr>
              <w:t>Combinatorial Optimization</w:t>
            </w:r>
            <w:r w:rsidRPr="002233D8">
              <w:rPr>
                <w:rFonts w:asciiTheme="minorHAnsi" w:hAnsiTheme="minorHAnsi" w:cs="Arial"/>
                <w:bCs/>
                <w:i/>
                <w:color w:val="000000" w:themeColor="text2"/>
                <w:lang w:val="en-GB"/>
              </w:rPr>
              <w:t xml:space="preserve"> theory</w:t>
            </w:r>
          </w:p>
          <w:p w:rsidR="00E744AA" w:rsidRPr="002233D8" w:rsidRDefault="00E744AA" w:rsidP="00B53206">
            <w:pPr>
              <w:ind w:left="708"/>
              <w:rPr>
                <w:rFonts w:asciiTheme="minorHAnsi" w:hAnsiTheme="minorHAnsi" w:cs="Arial"/>
                <w:bCs/>
                <w:i/>
                <w:color w:val="000000" w:themeColor="text2"/>
                <w:lang w:val="en-GB"/>
              </w:rPr>
            </w:pPr>
            <w:r w:rsidRPr="002233D8">
              <w:rPr>
                <w:rFonts w:ascii="Arial" w:hAnsi="Arial" w:cs="Arial"/>
                <w:bCs/>
                <w:i/>
                <w:color w:val="000000" w:themeColor="text2"/>
                <w:lang w:val="en-GB"/>
              </w:rPr>
              <w:t>►</w:t>
            </w:r>
            <w:r w:rsidRPr="002233D8">
              <w:rPr>
                <w:rFonts w:asciiTheme="minorHAnsi" w:hAnsiTheme="minorHAnsi" w:cs="Arial"/>
                <w:bCs/>
                <w:i/>
                <w:color w:val="000000" w:themeColor="text2"/>
                <w:lang w:val="en-GB"/>
              </w:rPr>
              <w:t xml:space="preserve"> Approximation algorithms and schemes applied to solve </w:t>
            </w:r>
            <w:r w:rsidR="0014176E">
              <w:rPr>
                <w:rFonts w:asciiTheme="minorHAnsi" w:hAnsiTheme="minorHAnsi" w:cs="Arial"/>
                <w:bCs/>
                <w:i/>
                <w:color w:val="000000" w:themeColor="text2"/>
                <w:lang w:val="en-GB"/>
              </w:rPr>
              <w:t>combinatorial</w:t>
            </w:r>
            <w:r w:rsidRPr="002233D8">
              <w:rPr>
                <w:rFonts w:asciiTheme="minorHAnsi" w:hAnsiTheme="minorHAnsi" w:cs="Arial"/>
                <w:bCs/>
                <w:i/>
                <w:color w:val="000000" w:themeColor="text2"/>
                <w:lang w:val="en-GB"/>
              </w:rPr>
              <w:t xml:space="preserve"> problems </w:t>
            </w:r>
          </w:p>
          <w:p w:rsidR="00E744AA" w:rsidRPr="002233D8" w:rsidRDefault="00E744AA" w:rsidP="00B53206">
            <w:pPr>
              <w:ind w:left="708"/>
              <w:rPr>
                <w:rFonts w:asciiTheme="minorHAnsi" w:hAnsiTheme="minorHAnsi" w:cs="Arial"/>
                <w:bCs/>
                <w:i/>
                <w:color w:val="000000" w:themeColor="text2"/>
                <w:lang w:val="en-GB"/>
              </w:rPr>
            </w:pPr>
            <w:r w:rsidRPr="002233D8">
              <w:rPr>
                <w:rFonts w:ascii="Arial" w:hAnsi="Arial" w:cs="Arial"/>
                <w:bCs/>
                <w:i/>
                <w:color w:val="000000" w:themeColor="text2"/>
                <w:lang w:val="en-GB"/>
              </w:rPr>
              <w:t>►</w:t>
            </w:r>
            <w:r w:rsidRPr="002233D8">
              <w:rPr>
                <w:rFonts w:asciiTheme="minorHAnsi" w:hAnsiTheme="minorHAnsi" w:cs="Arial"/>
                <w:bCs/>
                <w:i/>
                <w:color w:val="000000" w:themeColor="text2"/>
                <w:lang w:val="en-GB"/>
              </w:rPr>
              <w:t xml:space="preserve"> </w:t>
            </w:r>
            <w:r w:rsidR="0014176E">
              <w:rPr>
                <w:rFonts w:asciiTheme="minorHAnsi" w:hAnsiTheme="minorHAnsi" w:cs="Arial"/>
                <w:bCs/>
                <w:i/>
                <w:color w:val="000000" w:themeColor="text2"/>
                <w:lang w:val="en-GB"/>
              </w:rPr>
              <w:t>Differential approximation</w:t>
            </w:r>
            <w:r w:rsidRPr="002233D8">
              <w:rPr>
                <w:rFonts w:asciiTheme="minorHAnsi" w:hAnsiTheme="minorHAnsi" w:cs="Arial"/>
                <w:bCs/>
                <w:i/>
                <w:color w:val="000000" w:themeColor="text2"/>
                <w:lang w:val="en-GB"/>
              </w:rPr>
              <w:t xml:space="preserve"> approaches</w:t>
            </w:r>
          </w:p>
          <w:p w:rsidR="00E744AA" w:rsidRPr="002233D8" w:rsidRDefault="00E744AA" w:rsidP="00B53206">
            <w:pPr>
              <w:ind w:left="708"/>
              <w:rPr>
                <w:rFonts w:asciiTheme="minorHAnsi" w:hAnsiTheme="minorHAnsi" w:cs="Arial"/>
                <w:bCs/>
                <w:i/>
                <w:color w:val="000000" w:themeColor="text2"/>
                <w:lang w:val="en-GB"/>
              </w:rPr>
            </w:pPr>
            <w:r w:rsidRPr="002233D8">
              <w:rPr>
                <w:rFonts w:ascii="Arial" w:hAnsi="Arial" w:cs="Arial"/>
                <w:bCs/>
                <w:i/>
                <w:color w:val="000000" w:themeColor="text2"/>
                <w:lang w:val="en-GB"/>
              </w:rPr>
              <w:t>►</w:t>
            </w:r>
            <w:r w:rsidRPr="002233D8">
              <w:rPr>
                <w:rFonts w:asciiTheme="minorHAnsi" w:hAnsiTheme="minorHAnsi" w:cs="Arial"/>
                <w:bCs/>
                <w:i/>
                <w:color w:val="000000" w:themeColor="text2"/>
                <w:lang w:val="en-GB"/>
              </w:rPr>
              <w:t xml:space="preserve"> Polynomial approximation</w:t>
            </w:r>
          </w:p>
          <w:p w:rsidR="00E744AA" w:rsidRPr="002233D8" w:rsidRDefault="00E744AA" w:rsidP="00B53206">
            <w:pPr>
              <w:ind w:left="708"/>
              <w:rPr>
                <w:rFonts w:asciiTheme="minorHAnsi" w:hAnsiTheme="minorHAnsi" w:cs="Arial"/>
                <w:bCs/>
                <w:i/>
                <w:color w:val="000000" w:themeColor="text2"/>
                <w:lang w:val="en-GB"/>
              </w:rPr>
            </w:pPr>
            <w:r w:rsidRPr="002233D8">
              <w:rPr>
                <w:rFonts w:ascii="Arial" w:hAnsi="Arial" w:cs="Arial"/>
                <w:bCs/>
                <w:i/>
                <w:color w:val="000000" w:themeColor="text2"/>
                <w:lang w:val="en-GB"/>
              </w:rPr>
              <w:t>►</w:t>
            </w:r>
            <w:r w:rsidRPr="002233D8">
              <w:rPr>
                <w:rFonts w:asciiTheme="minorHAnsi" w:hAnsiTheme="minorHAnsi" w:cs="Arial"/>
                <w:bCs/>
                <w:i/>
                <w:color w:val="000000" w:themeColor="text2"/>
                <w:lang w:val="en-GB"/>
              </w:rPr>
              <w:t xml:space="preserve"> Worst-case analysis of heuristics</w:t>
            </w:r>
          </w:p>
          <w:p w:rsidR="00E744AA" w:rsidRPr="00496E12" w:rsidRDefault="00E744AA" w:rsidP="00B53206">
            <w:pPr>
              <w:jc w:val="center"/>
              <w:rPr>
                <w:rFonts w:asciiTheme="minorHAnsi" w:hAnsiTheme="minorHAnsi" w:cs="Arial"/>
                <w:b/>
                <w:bCs/>
                <w:iCs/>
                <w:color w:val="000000" w:themeColor="text2"/>
                <w:lang w:val="en-US"/>
              </w:rPr>
            </w:pPr>
          </w:p>
        </w:tc>
      </w:tr>
      <w:tr w:rsidR="00E744AA" w:rsidRPr="002976BC" w:rsidTr="00B53206">
        <w:trPr>
          <w:jc w:val="center"/>
        </w:trPr>
        <w:tc>
          <w:tcPr>
            <w:tcW w:w="10861" w:type="dxa"/>
          </w:tcPr>
          <w:p w:rsidR="00E744AA" w:rsidRPr="00496E12" w:rsidRDefault="00E744AA" w:rsidP="00B53206">
            <w:pPr>
              <w:autoSpaceDE w:val="0"/>
              <w:autoSpaceDN w:val="0"/>
              <w:adjustRightInd w:val="0"/>
              <w:ind w:left="708"/>
              <w:rPr>
                <w:rFonts w:asciiTheme="minorHAnsi" w:hAnsiTheme="minorHAnsi" w:cs="Arial"/>
                <w:b/>
                <w:bCs/>
                <w:color w:val="000000" w:themeColor="text2"/>
                <w:lang w:val="en-GB"/>
              </w:rPr>
            </w:pPr>
            <w:r w:rsidRPr="00496E12">
              <w:rPr>
                <w:rFonts w:asciiTheme="minorHAnsi" w:hAnsiTheme="minorHAnsi" w:cs="Arial"/>
                <w:b/>
                <w:bCs/>
                <w:color w:val="000000" w:themeColor="text2"/>
                <w:lang w:val="en-GB"/>
              </w:rPr>
              <w:t>Submission</w:t>
            </w:r>
          </w:p>
          <w:p w:rsidR="00E744AA" w:rsidRDefault="00926C04" w:rsidP="00B53206">
            <w:pPr>
              <w:autoSpaceDE w:val="0"/>
              <w:autoSpaceDN w:val="0"/>
              <w:adjustRightInd w:val="0"/>
              <w:ind w:left="708"/>
              <w:jc w:val="both"/>
              <w:rPr>
                <w:rFonts w:asciiTheme="minorHAnsi" w:hAnsiTheme="minorHAnsi" w:cs="Arial"/>
                <w:b/>
                <w:bCs/>
                <w:color w:val="000000" w:themeColor="text2"/>
                <w:lang w:val="en-GB"/>
              </w:rPr>
            </w:pPr>
            <w:r w:rsidRPr="004870D0">
              <w:rPr>
                <w:rFonts w:asciiTheme="minorHAnsi" w:hAnsiTheme="minorHAnsi" w:cs="Arial"/>
                <w:b/>
                <w:bCs/>
                <w:color w:val="000000" w:themeColor="text2"/>
                <w:lang w:val="en-GB"/>
              </w:rPr>
              <w:t>Please submit your full</w:t>
            </w:r>
            <w:r w:rsidR="00D3606F">
              <w:rPr>
                <w:rFonts w:asciiTheme="minorHAnsi" w:hAnsiTheme="minorHAnsi" w:cs="Arial"/>
                <w:b/>
                <w:bCs/>
                <w:color w:val="000000" w:themeColor="text2"/>
                <w:lang w:val="en-GB"/>
              </w:rPr>
              <w:t xml:space="preserve"> paper </w:t>
            </w:r>
            <w:r w:rsidRPr="004870D0">
              <w:rPr>
                <w:rFonts w:asciiTheme="minorHAnsi" w:hAnsiTheme="minorHAnsi" w:cs="Arial"/>
                <w:b/>
                <w:bCs/>
                <w:color w:val="000000" w:themeColor="text2"/>
                <w:lang w:val="en-GB"/>
              </w:rPr>
              <w:t xml:space="preserve">on the Easychair </w:t>
            </w:r>
            <w:r w:rsidR="0014176E">
              <w:rPr>
                <w:rFonts w:asciiTheme="minorHAnsi" w:hAnsiTheme="minorHAnsi" w:cs="Arial"/>
                <w:b/>
                <w:bCs/>
                <w:color w:val="000000" w:themeColor="text2"/>
                <w:lang w:val="en-GB"/>
              </w:rPr>
              <w:t>web</w:t>
            </w:r>
            <w:r w:rsidRPr="004870D0">
              <w:rPr>
                <w:rFonts w:asciiTheme="minorHAnsi" w:hAnsiTheme="minorHAnsi" w:cs="Arial"/>
                <w:b/>
                <w:bCs/>
                <w:color w:val="000000" w:themeColor="text2"/>
                <w:lang w:val="en-GB"/>
              </w:rPr>
              <w:t xml:space="preserve">site: </w:t>
            </w:r>
          </w:p>
          <w:p w:rsidR="00D3606F" w:rsidRPr="00D3606F" w:rsidRDefault="004E4F79" w:rsidP="00D3606F">
            <w:pPr>
              <w:pStyle w:val="PrformatHTML"/>
              <w:jc w:val="center"/>
              <w:rPr>
                <w:rFonts w:asciiTheme="minorHAnsi" w:hAnsiTheme="minorHAnsi"/>
                <w:bCs/>
                <w:lang w:val="en-US"/>
              </w:rPr>
            </w:pPr>
            <w:hyperlink r:id="rId9" w:history="1">
              <w:r w:rsidR="00D3606F" w:rsidRPr="007E04A6">
                <w:rPr>
                  <w:rStyle w:val="Lienhypertexte"/>
                  <w:rFonts w:asciiTheme="minorHAnsi" w:hAnsiTheme="minorHAnsi"/>
                  <w:bCs/>
                  <w:lang w:val="en-US"/>
                </w:rPr>
                <w:t>https://easychair.org/conferences/?conf=cie45</w:t>
              </w:r>
            </w:hyperlink>
          </w:p>
          <w:p w:rsidR="00E744AA" w:rsidRPr="00496E12" w:rsidRDefault="00636EEB" w:rsidP="00B53206">
            <w:pPr>
              <w:autoSpaceDE w:val="0"/>
              <w:autoSpaceDN w:val="0"/>
              <w:adjustRightInd w:val="0"/>
              <w:ind w:left="708"/>
              <w:rPr>
                <w:rFonts w:asciiTheme="minorHAnsi" w:hAnsiTheme="minorHAnsi" w:cs="Arial"/>
                <w:b/>
                <w:color w:val="000000" w:themeColor="text2"/>
                <w:lang w:val="en-GB"/>
              </w:rPr>
            </w:pPr>
            <w:r>
              <w:rPr>
                <w:rFonts w:asciiTheme="minorHAnsi" w:hAnsiTheme="minorHAnsi" w:cs="Arial"/>
                <w:b/>
                <w:bCs/>
                <w:color w:val="000000" w:themeColor="text2"/>
                <w:lang w:val="en-GB"/>
              </w:rPr>
              <w:t>June 21</w:t>
            </w:r>
            <w:r w:rsidR="005E4B9F">
              <w:rPr>
                <w:rFonts w:asciiTheme="minorHAnsi" w:hAnsiTheme="minorHAnsi" w:cs="Arial"/>
                <w:b/>
                <w:bCs/>
                <w:color w:val="000000" w:themeColor="text2"/>
                <w:lang w:val="en-GB"/>
              </w:rPr>
              <w:t>, 2015</w:t>
            </w:r>
            <w:r w:rsidR="00E744AA" w:rsidRPr="00496E12">
              <w:rPr>
                <w:rFonts w:asciiTheme="minorHAnsi" w:hAnsiTheme="minorHAnsi" w:cs="Arial"/>
                <w:b/>
                <w:bCs/>
                <w:color w:val="000000" w:themeColor="text2"/>
                <w:lang w:val="en-GB"/>
              </w:rPr>
              <w:t xml:space="preserve">: </w:t>
            </w:r>
            <w:r w:rsidR="0014176E">
              <w:rPr>
                <w:rFonts w:asciiTheme="minorHAnsi" w:hAnsiTheme="minorHAnsi" w:cs="Arial"/>
                <w:b/>
                <w:bCs/>
                <w:color w:val="000000" w:themeColor="text2"/>
                <w:lang w:val="en-GB"/>
              </w:rPr>
              <w:t xml:space="preserve">  </w:t>
            </w:r>
            <w:r w:rsidR="00BC1822">
              <w:rPr>
                <w:rFonts w:asciiTheme="minorHAnsi" w:hAnsiTheme="minorHAnsi" w:cs="Arial"/>
                <w:b/>
                <w:bCs/>
                <w:color w:val="000000" w:themeColor="text2"/>
                <w:lang w:val="en-GB"/>
              </w:rPr>
              <w:t xml:space="preserve">    </w:t>
            </w:r>
            <w:r w:rsidR="00E744AA" w:rsidRPr="00496E12">
              <w:rPr>
                <w:rFonts w:asciiTheme="minorHAnsi" w:hAnsiTheme="minorHAnsi" w:cs="Arial"/>
                <w:b/>
                <w:color w:val="000000" w:themeColor="text2"/>
                <w:lang w:val="en-GB"/>
              </w:rPr>
              <w:t>deadline for paper submission</w:t>
            </w:r>
          </w:p>
          <w:p w:rsidR="00E744AA" w:rsidRPr="00496E12" w:rsidRDefault="006C2562" w:rsidP="00B53206">
            <w:pPr>
              <w:autoSpaceDE w:val="0"/>
              <w:autoSpaceDN w:val="0"/>
              <w:adjustRightInd w:val="0"/>
              <w:ind w:left="708"/>
              <w:rPr>
                <w:rFonts w:asciiTheme="minorHAnsi" w:hAnsiTheme="minorHAnsi" w:cs="Arial"/>
                <w:b/>
                <w:color w:val="000000" w:themeColor="text2"/>
                <w:lang w:val="en-GB"/>
              </w:rPr>
            </w:pPr>
            <w:r>
              <w:rPr>
                <w:rFonts w:asciiTheme="minorHAnsi" w:hAnsiTheme="minorHAnsi" w:cs="Arial"/>
                <w:b/>
                <w:bCs/>
                <w:color w:val="000000" w:themeColor="text2"/>
                <w:lang w:val="en-GB"/>
              </w:rPr>
              <w:t>Ju</w:t>
            </w:r>
            <w:r w:rsidR="00636EEB">
              <w:rPr>
                <w:rFonts w:asciiTheme="minorHAnsi" w:hAnsiTheme="minorHAnsi" w:cs="Arial"/>
                <w:b/>
                <w:bCs/>
                <w:color w:val="000000" w:themeColor="text2"/>
                <w:lang w:val="en-GB"/>
              </w:rPr>
              <w:t>ly</w:t>
            </w:r>
            <w:r>
              <w:rPr>
                <w:rFonts w:asciiTheme="minorHAnsi" w:hAnsiTheme="minorHAnsi" w:cs="Arial"/>
                <w:b/>
                <w:bCs/>
                <w:color w:val="000000" w:themeColor="text2"/>
                <w:lang w:val="en-GB"/>
              </w:rPr>
              <w:t xml:space="preserve"> </w:t>
            </w:r>
            <w:r w:rsidR="00636EEB">
              <w:rPr>
                <w:rFonts w:asciiTheme="minorHAnsi" w:hAnsiTheme="minorHAnsi" w:cs="Arial"/>
                <w:b/>
                <w:bCs/>
                <w:color w:val="000000" w:themeColor="text2"/>
                <w:lang w:val="en-GB"/>
              </w:rPr>
              <w:t>7</w:t>
            </w:r>
            <w:r w:rsidR="005E4B9F">
              <w:rPr>
                <w:rFonts w:asciiTheme="minorHAnsi" w:hAnsiTheme="minorHAnsi" w:cs="Arial"/>
                <w:b/>
                <w:bCs/>
                <w:color w:val="000000" w:themeColor="text2"/>
                <w:lang w:val="en-GB"/>
              </w:rPr>
              <w:t>, 2015</w:t>
            </w:r>
            <w:r w:rsidR="00E744AA" w:rsidRPr="00496E12">
              <w:rPr>
                <w:rFonts w:asciiTheme="minorHAnsi" w:hAnsiTheme="minorHAnsi" w:cs="Arial"/>
                <w:b/>
                <w:bCs/>
                <w:color w:val="000000" w:themeColor="text2"/>
                <w:lang w:val="en-GB"/>
              </w:rPr>
              <w:t xml:space="preserve">: </w:t>
            </w:r>
            <w:r w:rsidR="0014176E">
              <w:rPr>
                <w:rFonts w:asciiTheme="minorHAnsi" w:hAnsiTheme="minorHAnsi" w:cs="Arial"/>
                <w:b/>
                <w:bCs/>
                <w:color w:val="000000" w:themeColor="text2"/>
                <w:lang w:val="en-GB"/>
              </w:rPr>
              <w:t xml:space="preserve">      </w:t>
            </w:r>
            <w:r w:rsidR="00E744AA" w:rsidRPr="00496E12">
              <w:rPr>
                <w:rFonts w:asciiTheme="minorHAnsi" w:hAnsiTheme="minorHAnsi" w:cs="Arial"/>
                <w:b/>
                <w:color w:val="000000" w:themeColor="text2"/>
                <w:lang w:val="en-GB"/>
              </w:rPr>
              <w:t>notification of acceptance/reject</w:t>
            </w:r>
          </w:p>
          <w:p w:rsidR="00E744AA" w:rsidRDefault="002976BC" w:rsidP="00B53206">
            <w:pPr>
              <w:autoSpaceDE w:val="0"/>
              <w:autoSpaceDN w:val="0"/>
              <w:adjustRightInd w:val="0"/>
              <w:ind w:left="708"/>
              <w:rPr>
                <w:rFonts w:asciiTheme="minorHAnsi" w:hAnsiTheme="minorHAnsi" w:cs="Arial"/>
                <w:b/>
                <w:color w:val="000000" w:themeColor="text2"/>
                <w:lang w:val="en-GB"/>
              </w:rPr>
            </w:pPr>
            <w:r>
              <w:rPr>
                <w:rFonts w:asciiTheme="minorHAnsi" w:hAnsiTheme="minorHAnsi" w:cs="Arial"/>
                <w:b/>
                <w:bCs/>
                <w:color w:val="000000" w:themeColor="text2"/>
                <w:lang w:val="en-GB"/>
              </w:rPr>
              <w:t>August</w:t>
            </w:r>
            <w:r w:rsidR="005E4B9F">
              <w:rPr>
                <w:rFonts w:asciiTheme="minorHAnsi" w:hAnsiTheme="minorHAnsi" w:cs="Arial"/>
                <w:b/>
                <w:bCs/>
                <w:color w:val="000000" w:themeColor="text2"/>
                <w:lang w:val="en-GB"/>
              </w:rPr>
              <w:t xml:space="preserve"> </w:t>
            </w:r>
            <w:r>
              <w:rPr>
                <w:rFonts w:asciiTheme="minorHAnsi" w:hAnsiTheme="minorHAnsi" w:cs="Arial"/>
                <w:b/>
                <w:bCs/>
                <w:color w:val="000000" w:themeColor="text2"/>
                <w:lang w:val="en-GB"/>
              </w:rPr>
              <w:t>16</w:t>
            </w:r>
            <w:r w:rsidR="005E4B9F">
              <w:rPr>
                <w:rFonts w:asciiTheme="minorHAnsi" w:hAnsiTheme="minorHAnsi" w:cs="Arial"/>
                <w:b/>
                <w:bCs/>
                <w:color w:val="000000" w:themeColor="text2"/>
                <w:lang w:val="en-GB"/>
              </w:rPr>
              <w:t>, 2015</w:t>
            </w:r>
            <w:r w:rsidR="00E744AA" w:rsidRPr="00496E12">
              <w:rPr>
                <w:rFonts w:asciiTheme="minorHAnsi" w:hAnsiTheme="minorHAnsi" w:cs="Arial"/>
                <w:b/>
                <w:bCs/>
                <w:color w:val="000000" w:themeColor="text2"/>
                <w:lang w:val="en-GB"/>
              </w:rPr>
              <w:t xml:space="preserve">: </w:t>
            </w:r>
            <w:r w:rsidR="00BC1822">
              <w:rPr>
                <w:rFonts w:asciiTheme="minorHAnsi" w:hAnsiTheme="minorHAnsi" w:cs="Arial"/>
                <w:b/>
                <w:bCs/>
                <w:color w:val="000000" w:themeColor="text2"/>
                <w:lang w:val="en-GB"/>
              </w:rPr>
              <w:t xml:space="preserve">       </w:t>
            </w:r>
            <w:r w:rsidR="0014176E">
              <w:rPr>
                <w:rFonts w:asciiTheme="minorHAnsi" w:hAnsiTheme="minorHAnsi" w:cs="Arial"/>
                <w:b/>
                <w:bCs/>
                <w:color w:val="000000" w:themeColor="text2"/>
                <w:lang w:val="en-GB"/>
              </w:rPr>
              <w:t xml:space="preserve"> </w:t>
            </w:r>
            <w:r w:rsidR="00E744AA" w:rsidRPr="00496E12">
              <w:rPr>
                <w:rFonts w:asciiTheme="minorHAnsi" w:hAnsiTheme="minorHAnsi" w:cs="Arial"/>
                <w:b/>
                <w:color w:val="000000" w:themeColor="text2"/>
                <w:lang w:val="en-GB"/>
              </w:rPr>
              <w:t>deadline f</w:t>
            </w:r>
            <w:r w:rsidR="003D3922">
              <w:rPr>
                <w:rFonts w:asciiTheme="minorHAnsi" w:hAnsiTheme="minorHAnsi" w:cs="Arial"/>
                <w:b/>
                <w:color w:val="000000" w:themeColor="text2"/>
                <w:lang w:val="en-GB"/>
              </w:rPr>
              <w:t>or final paper</w:t>
            </w:r>
          </w:p>
          <w:p w:rsidR="00926C04" w:rsidRDefault="00DF3353" w:rsidP="003D3922">
            <w:pPr>
              <w:autoSpaceDE w:val="0"/>
              <w:autoSpaceDN w:val="0"/>
              <w:adjustRightInd w:val="0"/>
              <w:ind w:left="708"/>
              <w:rPr>
                <w:rFonts w:asciiTheme="minorHAnsi" w:hAnsiTheme="minorHAnsi" w:cs="Arial"/>
                <w:b/>
                <w:color w:val="000000" w:themeColor="text2"/>
                <w:lang w:val="en-GB"/>
              </w:rPr>
            </w:pPr>
            <w:r>
              <w:rPr>
                <w:rFonts w:asciiTheme="minorHAnsi" w:hAnsiTheme="minorHAnsi" w:cs="Arial"/>
                <w:b/>
                <w:bCs/>
                <w:color w:val="000000" w:themeColor="text2"/>
                <w:lang w:val="en-GB"/>
              </w:rPr>
              <w:t>J</w:t>
            </w:r>
            <w:r w:rsidR="002976BC">
              <w:rPr>
                <w:rFonts w:asciiTheme="minorHAnsi" w:hAnsiTheme="minorHAnsi" w:cs="Arial"/>
                <w:b/>
                <w:bCs/>
                <w:color w:val="000000" w:themeColor="text2"/>
                <w:lang w:val="en-GB"/>
              </w:rPr>
              <w:t>uly 20</w:t>
            </w:r>
            <w:r w:rsidR="003D3922">
              <w:rPr>
                <w:rFonts w:asciiTheme="minorHAnsi" w:hAnsiTheme="minorHAnsi" w:cs="Arial"/>
                <w:b/>
                <w:bCs/>
                <w:color w:val="000000" w:themeColor="text2"/>
                <w:lang w:val="en-GB"/>
              </w:rPr>
              <w:t>, 2015</w:t>
            </w:r>
            <w:r w:rsidR="003D3922" w:rsidRPr="00496E12">
              <w:rPr>
                <w:rFonts w:asciiTheme="minorHAnsi" w:hAnsiTheme="minorHAnsi" w:cs="Arial"/>
                <w:b/>
                <w:bCs/>
                <w:color w:val="000000" w:themeColor="text2"/>
                <w:lang w:val="en-GB"/>
              </w:rPr>
              <w:t xml:space="preserve">: </w:t>
            </w:r>
            <w:r w:rsidR="003D3922">
              <w:rPr>
                <w:rFonts w:asciiTheme="minorHAnsi" w:hAnsiTheme="minorHAnsi" w:cs="Arial"/>
                <w:b/>
                <w:bCs/>
                <w:color w:val="000000" w:themeColor="text2"/>
                <w:lang w:val="en-GB"/>
              </w:rPr>
              <w:t xml:space="preserve">  </w:t>
            </w:r>
            <w:r w:rsidR="003D3922">
              <w:rPr>
                <w:rFonts w:asciiTheme="minorHAnsi" w:hAnsiTheme="minorHAnsi" w:cs="Arial"/>
                <w:b/>
                <w:color w:val="000000" w:themeColor="text2"/>
                <w:lang w:val="en-GB"/>
              </w:rPr>
              <w:t xml:space="preserve">deadline for </w:t>
            </w:r>
            <w:r w:rsidR="003D3922" w:rsidRPr="00496E12">
              <w:rPr>
                <w:rFonts w:asciiTheme="minorHAnsi" w:hAnsiTheme="minorHAnsi" w:cs="Arial"/>
                <w:b/>
                <w:color w:val="000000" w:themeColor="text2"/>
                <w:lang w:val="en-GB"/>
              </w:rPr>
              <w:t>registration.</w:t>
            </w:r>
          </w:p>
          <w:p w:rsidR="00E744AA" w:rsidRPr="002233D8" w:rsidRDefault="00E744AA" w:rsidP="00926C04">
            <w:pPr>
              <w:autoSpaceDE w:val="0"/>
              <w:autoSpaceDN w:val="0"/>
              <w:adjustRightInd w:val="0"/>
              <w:rPr>
                <w:rFonts w:asciiTheme="minorHAnsi" w:hAnsiTheme="minorHAnsi" w:cs="Arial"/>
                <w:b/>
                <w:color w:val="000000" w:themeColor="text2"/>
                <w:lang w:val="en-GB"/>
              </w:rPr>
            </w:pPr>
          </w:p>
        </w:tc>
      </w:tr>
    </w:tbl>
    <w:p w:rsidR="00E744AA" w:rsidRPr="0014176E" w:rsidRDefault="00E744AA" w:rsidP="00E744AA">
      <w:pPr>
        <w:autoSpaceDE w:val="0"/>
        <w:autoSpaceDN w:val="0"/>
        <w:adjustRightInd w:val="0"/>
        <w:spacing w:after="0" w:line="240" w:lineRule="auto"/>
        <w:rPr>
          <w:rFonts w:cs="Arial"/>
          <w:b/>
          <w:bCs/>
          <w:iCs/>
          <w:color w:val="000000" w:themeColor="text2"/>
          <w:sz w:val="24"/>
          <w:szCs w:val="24"/>
          <w:lang w:val="en-US"/>
        </w:rPr>
      </w:pPr>
    </w:p>
    <w:p w:rsidR="0014176E" w:rsidRPr="0014176E" w:rsidRDefault="0014176E" w:rsidP="0014176E">
      <w:pPr>
        <w:rPr>
          <w:b/>
          <w:sz w:val="12"/>
          <w:szCs w:val="12"/>
          <w:lang w:val="en-US"/>
        </w:rPr>
      </w:pPr>
    </w:p>
    <w:p w:rsidR="0014176E" w:rsidRPr="00DD5E2E" w:rsidRDefault="0014176E" w:rsidP="0014176E">
      <w:pPr>
        <w:jc w:val="center"/>
        <w:rPr>
          <w:rFonts w:ascii="Times New Roman" w:hAnsi="Times New Roman" w:cs="Times New Roman"/>
          <w:sz w:val="24"/>
          <w:szCs w:val="24"/>
        </w:rPr>
      </w:pPr>
      <w:r>
        <w:rPr>
          <w:b/>
          <w:sz w:val="28"/>
          <w:szCs w:val="28"/>
        </w:rPr>
        <w:t>Practical information</w:t>
      </w:r>
    </w:p>
    <w:tbl>
      <w:tblPr>
        <w:tblStyle w:val="Grilledutableau"/>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7196"/>
        <w:gridCol w:w="3118"/>
      </w:tblGrid>
      <w:tr w:rsidR="0014176E" w:rsidRPr="00706DC1" w:rsidTr="0014176E">
        <w:trPr>
          <w:trHeight w:val="2567"/>
        </w:trPr>
        <w:tc>
          <w:tcPr>
            <w:tcW w:w="7196" w:type="dxa"/>
          </w:tcPr>
          <w:p w:rsidR="0014176E" w:rsidRPr="0014176E" w:rsidRDefault="0014176E" w:rsidP="00D40B13">
            <w:pPr>
              <w:jc w:val="both"/>
              <w:rPr>
                <w:rFonts w:cs="Arial"/>
                <w:lang w:val="en-US"/>
              </w:rPr>
            </w:pPr>
            <w:r w:rsidRPr="0014176E">
              <w:rPr>
                <w:rFonts w:cs="Arial"/>
                <w:lang w:val="en-US"/>
              </w:rPr>
              <w:t>All papers must be written in English and should describe original work. The length of the paper is limited to a</w:t>
            </w:r>
            <w:r w:rsidR="00BC1822">
              <w:rPr>
                <w:rFonts w:cs="Arial"/>
                <w:lang w:val="en-US"/>
              </w:rPr>
              <w:t xml:space="preserve"> maximum of 8</w:t>
            </w:r>
            <w:r w:rsidRPr="0014176E">
              <w:rPr>
                <w:rFonts w:cs="Arial"/>
                <w:lang w:val="en-US"/>
              </w:rPr>
              <w:t xml:space="preserve"> pages (in the standard CIE conference format). For up-to-date information and paper submission, please visit the conference submission page:</w:t>
            </w:r>
          </w:p>
          <w:p w:rsidR="0014176E" w:rsidRPr="007E04A6" w:rsidRDefault="004E4F79" w:rsidP="00D40B13">
            <w:pPr>
              <w:pStyle w:val="PrformatHTML"/>
              <w:jc w:val="center"/>
              <w:rPr>
                <w:rFonts w:asciiTheme="minorHAnsi" w:hAnsiTheme="minorHAnsi"/>
                <w:bCs/>
                <w:lang w:val="en-US"/>
              </w:rPr>
            </w:pPr>
            <w:hyperlink r:id="rId10" w:history="1">
              <w:r w:rsidR="0014176E" w:rsidRPr="007E04A6">
                <w:rPr>
                  <w:rStyle w:val="Lienhypertexte"/>
                  <w:rFonts w:asciiTheme="minorHAnsi" w:hAnsiTheme="minorHAnsi"/>
                  <w:bCs/>
                  <w:lang w:val="en-US"/>
                </w:rPr>
                <w:t>https://easychair.org/conferences/?conf=cie45</w:t>
              </w:r>
            </w:hyperlink>
          </w:p>
          <w:p w:rsidR="0014176E" w:rsidRPr="009930CE" w:rsidRDefault="0014176E" w:rsidP="00D40B13">
            <w:pPr>
              <w:pStyle w:val="PrformatHTML"/>
              <w:rPr>
                <w:lang w:val="en-US"/>
              </w:rPr>
            </w:pPr>
            <w:r w:rsidRPr="009930CE">
              <w:rPr>
                <w:rFonts w:asciiTheme="minorHAnsi" w:hAnsiTheme="minorHAnsi"/>
                <w:lang w:val="en-US"/>
              </w:rPr>
              <w:t>The proceedings of CIE 45 will be published on the web page of the conference and that of Computers &amp; Industrial Engineering. They carry the identifier ISSN of 2164-8670 for the CD-ROM version and 2164-8689 for the Online version. A special issue of the international journal “COMPUTERS &amp; INDUSTRIAL ENGINEERING” will be dedicated to the best papers presented at the conference after rigorous reviews.</w:t>
            </w:r>
            <w:r w:rsidRPr="009930CE">
              <w:rPr>
                <w:rFonts w:asciiTheme="minorHAnsi" w:hAnsiTheme="minorHAnsi" w:cs="Arial"/>
                <w:b/>
                <w:lang w:val="en-US"/>
              </w:rPr>
              <w:t xml:space="preserve"> </w:t>
            </w:r>
          </w:p>
          <w:p w:rsidR="0014176E" w:rsidRDefault="0014176E" w:rsidP="0014176E">
            <w:pPr>
              <w:rPr>
                <w:lang w:val="en-US"/>
              </w:rPr>
            </w:pPr>
          </w:p>
          <w:p w:rsidR="0014176E" w:rsidRPr="0014176E" w:rsidRDefault="0014176E" w:rsidP="0014176E">
            <w:pPr>
              <w:rPr>
                <w:b/>
                <w:lang w:val="en-US"/>
              </w:rPr>
            </w:pPr>
            <w:r w:rsidRPr="0014176E">
              <w:rPr>
                <w:lang w:val="en-US"/>
              </w:rPr>
              <w:t xml:space="preserve">For any practical issue please </w:t>
            </w:r>
            <w:r w:rsidRPr="0014176E">
              <w:rPr>
                <w:rFonts w:cs="Arial"/>
                <w:lang w:val="en-US"/>
              </w:rPr>
              <w:t>write to:</w:t>
            </w:r>
            <w:r w:rsidRPr="0014176E">
              <w:rPr>
                <w:b/>
                <w:lang w:val="en-US"/>
              </w:rPr>
              <w:t xml:space="preserve"> </w:t>
            </w:r>
            <w:hyperlink r:id="rId11" w:history="1">
              <w:r w:rsidRPr="0014176E">
                <w:rPr>
                  <w:rStyle w:val="Lienhypertexte"/>
                  <w:b/>
                  <w:lang w:val="en-US"/>
                </w:rPr>
                <w:t>cie45@easychair.org</w:t>
              </w:r>
            </w:hyperlink>
            <w:r w:rsidRPr="0014176E">
              <w:rPr>
                <w:b/>
                <w:lang w:val="en-US"/>
              </w:rPr>
              <w:t xml:space="preserve">  </w:t>
            </w:r>
          </w:p>
        </w:tc>
        <w:tc>
          <w:tcPr>
            <w:tcW w:w="3118" w:type="dxa"/>
          </w:tcPr>
          <w:p w:rsidR="0014176E" w:rsidRPr="00706DC1" w:rsidRDefault="0014176E" w:rsidP="00D40B13">
            <w:pPr>
              <w:jc w:val="center"/>
              <w:rPr>
                <w:b/>
              </w:rPr>
            </w:pPr>
            <w:r w:rsidRPr="00706DC1">
              <w:rPr>
                <w:noProof/>
              </w:rPr>
              <w:drawing>
                <wp:inline distT="0" distB="0" distL="0" distR="0">
                  <wp:extent cx="1526796" cy="2085622"/>
                  <wp:effectExtent l="0" t="0" r="0" b="0"/>
                  <wp:docPr id="3" name="Image 3" descr="http://www3.utt.fr/cie39/img/ci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3.utt.fr/cie39/img/cie.gif"/>
                          <pic:cNvPicPr>
                            <a:picLocks noChangeAspect="1" noChangeArrowheads="1"/>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527587" cy="2086703"/>
                          </a:xfrm>
                          <a:prstGeom prst="rect">
                            <a:avLst/>
                          </a:prstGeom>
                          <a:noFill/>
                          <a:ln>
                            <a:noFill/>
                          </a:ln>
                        </pic:spPr>
                      </pic:pic>
                    </a:graphicData>
                  </a:graphic>
                </wp:inline>
              </w:drawing>
            </w:r>
          </w:p>
        </w:tc>
      </w:tr>
    </w:tbl>
    <w:p w:rsidR="009E5E5E" w:rsidRPr="00E744AA" w:rsidRDefault="009E5E5E" w:rsidP="00E744AA">
      <w:pPr>
        <w:rPr>
          <w:color w:val="000000" w:themeColor="text2"/>
          <w:lang w:val="en-US"/>
        </w:rPr>
      </w:pPr>
    </w:p>
    <w:sectPr w:rsidR="009E5E5E" w:rsidRPr="00E744AA" w:rsidSect="00093269">
      <w:footerReference w:type="default" r:id="rId13"/>
      <w:pgSz w:w="11960" w:h="17000" w:code="9"/>
      <w:pgMar w:top="0" w:right="1418" w:bottom="993"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7AD" w:rsidRDefault="00D407AD" w:rsidP="00DF2EF4">
      <w:pPr>
        <w:spacing w:after="0" w:line="240" w:lineRule="auto"/>
      </w:pPr>
      <w:r>
        <w:separator/>
      </w:r>
    </w:p>
  </w:endnote>
  <w:endnote w:type="continuationSeparator" w:id="0">
    <w:p w:rsidR="00D407AD" w:rsidRDefault="00D407AD" w:rsidP="00DF2EF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233D8" w:rsidRPr="0014176E" w:rsidRDefault="00205D40" w:rsidP="00205D40">
    <w:pPr>
      <w:pStyle w:val="Pieddepage"/>
      <w:jc w:val="center"/>
      <w:rPr>
        <w:b/>
        <w:sz w:val="28"/>
        <w:szCs w:val="28"/>
      </w:rPr>
    </w:pPr>
    <w:r w:rsidRPr="0014176E">
      <w:rPr>
        <w:b/>
        <w:sz w:val="28"/>
        <w:szCs w:val="28"/>
      </w:rPr>
      <w:t>http://cie45.event.univ-lorraine.fr/</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7AD" w:rsidRDefault="00D407AD" w:rsidP="00DF2EF4">
      <w:pPr>
        <w:spacing w:after="0" w:line="240" w:lineRule="auto"/>
      </w:pPr>
      <w:r>
        <w:separator/>
      </w:r>
    </w:p>
  </w:footnote>
  <w:footnote w:type="continuationSeparator" w:id="0">
    <w:p w:rsidR="00D407AD" w:rsidRDefault="00D407AD" w:rsidP="00DF2EF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displayBackgroundShape/>
  <w:defaultTabStop w:val="708"/>
  <w:hyphenationZone w:val="425"/>
  <w:characterSpacingControl w:val="doNotCompress"/>
  <w:footnotePr>
    <w:footnote w:id="-1"/>
    <w:footnote w:id="0"/>
  </w:footnotePr>
  <w:endnotePr>
    <w:endnote w:id="-1"/>
    <w:endnote w:id="0"/>
  </w:endnotePr>
  <w:compat>
    <w:useFELayout/>
  </w:compat>
  <w:rsids>
    <w:rsidRoot w:val="00CF5AC4"/>
    <w:rsid w:val="00012215"/>
    <w:rsid w:val="00025A4B"/>
    <w:rsid w:val="000347D5"/>
    <w:rsid w:val="00036410"/>
    <w:rsid w:val="000418F9"/>
    <w:rsid w:val="00052DEF"/>
    <w:rsid w:val="00087CA6"/>
    <w:rsid w:val="00093269"/>
    <w:rsid w:val="000D70C4"/>
    <w:rsid w:val="00117532"/>
    <w:rsid w:val="00125385"/>
    <w:rsid w:val="0014176E"/>
    <w:rsid w:val="00152BDD"/>
    <w:rsid w:val="00152CC0"/>
    <w:rsid w:val="0017667D"/>
    <w:rsid w:val="001A66F9"/>
    <w:rsid w:val="001C3CCE"/>
    <w:rsid w:val="001F6D2C"/>
    <w:rsid w:val="00205D40"/>
    <w:rsid w:val="0021488F"/>
    <w:rsid w:val="002233D8"/>
    <w:rsid w:val="00273E13"/>
    <w:rsid w:val="002976BC"/>
    <w:rsid w:val="003356B7"/>
    <w:rsid w:val="003512FF"/>
    <w:rsid w:val="003C197C"/>
    <w:rsid w:val="003D3922"/>
    <w:rsid w:val="003F7F70"/>
    <w:rsid w:val="0044763D"/>
    <w:rsid w:val="00476A0B"/>
    <w:rsid w:val="00477FEB"/>
    <w:rsid w:val="0048769E"/>
    <w:rsid w:val="0049044E"/>
    <w:rsid w:val="00496E12"/>
    <w:rsid w:val="004C01B7"/>
    <w:rsid w:val="004C6872"/>
    <w:rsid w:val="004E0618"/>
    <w:rsid w:val="004E4F79"/>
    <w:rsid w:val="004F39E3"/>
    <w:rsid w:val="00567B25"/>
    <w:rsid w:val="005B3E9F"/>
    <w:rsid w:val="005E4B9F"/>
    <w:rsid w:val="006062F3"/>
    <w:rsid w:val="006118FA"/>
    <w:rsid w:val="006363B5"/>
    <w:rsid w:val="00636EEB"/>
    <w:rsid w:val="0069048B"/>
    <w:rsid w:val="00696791"/>
    <w:rsid w:val="006A2FDD"/>
    <w:rsid w:val="006C2562"/>
    <w:rsid w:val="006E4472"/>
    <w:rsid w:val="00714D80"/>
    <w:rsid w:val="007252F0"/>
    <w:rsid w:val="00757EAF"/>
    <w:rsid w:val="0079078D"/>
    <w:rsid w:val="0079402E"/>
    <w:rsid w:val="007F319C"/>
    <w:rsid w:val="00894960"/>
    <w:rsid w:val="00895D66"/>
    <w:rsid w:val="008C39FB"/>
    <w:rsid w:val="008E4905"/>
    <w:rsid w:val="00906A33"/>
    <w:rsid w:val="009159E7"/>
    <w:rsid w:val="00926C04"/>
    <w:rsid w:val="009C30C9"/>
    <w:rsid w:val="009E5E5E"/>
    <w:rsid w:val="00A122C7"/>
    <w:rsid w:val="00A22DD2"/>
    <w:rsid w:val="00A80728"/>
    <w:rsid w:val="00AA232F"/>
    <w:rsid w:val="00AF5606"/>
    <w:rsid w:val="00B128D2"/>
    <w:rsid w:val="00B329AE"/>
    <w:rsid w:val="00B53E1C"/>
    <w:rsid w:val="00B77B2D"/>
    <w:rsid w:val="00BC1822"/>
    <w:rsid w:val="00BD5589"/>
    <w:rsid w:val="00BF4F5C"/>
    <w:rsid w:val="00C049B5"/>
    <w:rsid w:val="00C247F9"/>
    <w:rsid w:val="00C51775"/>
    <w:rsid w:val="00C67236"/>
    <w:rsid w:val="00CF1FEF"/>
    <w:rsid w:val="00CF5AC4"/>
    <w:rsid w:val="00D11A09"/>
    <w:rsid w:val="00D3606F"/>
    <w:rsid w:val="00D407AD"/>
    <w:rsid w:val="00DA7861"/>
    <w:rsid w:val="00DB4156"/>
    <w:rsid w:val="00DF2EF4"/>
    <w:rsid w:val="00DF3353"/>
    <w:rsid w:val="00E744AA"/>
    <w:rsid w:val="00EC3E4B"/>
    <w:rsid w:val="00ED19DD"/>
    <w:rsid w:val="00EF2E23"/>
    <w:rsid w:val="00F000FE"/>
    <w:rsid w:val="00F224F7"/>
    <w:rsid w:val="00F24603"/>
    <w:rsid w:val="00F3422A"/>
    <w:rsid w:val="00F81A31"/>
    <w:rsid w:val="00F81BE0"/>
    <w:rsid w:val="00FB0AF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fc9"/>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4F79"/>
  </w:style>
  <w:style w:type="paragraph" w:styleId="Titre2">
    <w:name w:val="heading 2"/>
    <w:basedOn w:val="Normal"/>
    <w:link w:val="Titre2Car"/>
    <w:uiPriority w:val="9"/>
    <w:qFormat/>
    <w:rsid w:val="00CF5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5A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AC4"/>
    <w:rPr>
      <w:rFonts w:ascii="Tahoma" w:hAnsi="Tahoma" w:cs="Tahoma"/>
      <w:sz w:val="16"/>
      <w:szCs w:val="16"/>
    </w:rPr>
  </w:style>
  <w:style w:type="character" w:customStyle="1" w:styleId="Titre2Car">
    <w:name w:val="Titre 2 Car"/>
    <w:basedOn w:val="Policepardfaut"/>
    <w:link w:val="Titre2"/>
    <w:uiPriority w:val="9"/>
    <w:rsid w:val="00CF5AC4"/>
    <w:rPr>
      <w:rFonts w:ascii="Times New Roman" w:eastAsia="Times New Roman" w:hAnsi="Times New Roman" w:cs="Times New Roman"/>
      <w:b/>
      <w:bCs/>
      <w:sz w:val="36"/>
      <w:szCs w:val="36"/>
      <w:lang w:eastAsia="fr-FR"/>
    </w:rPr>
  </w:style>
  <w:style w:type="character" w:customStyle="1" w:styleId="st">
    <w:name w:val="st"/>
    <w:basedOn w:val="Policepardfaut"/>
    <w:rsid w:val="0044763D"/>
  </w:style>
  <w:style w:type="character" w:styleId="Accentuation">
    <w:name w:val="Emphasis"/>
    <w:basedOn w:val="Policepardfaut"/>
    <w:uiPriority w:val="20"/>
    <w:qFormat/>
    <w:rsid w:val="0044763D"/>
    <w:rPr>
      <w:i/>
      <w:iCs/>
    </w:rPr>
  </w:style>
  <w:style w:type="character" w:styleId="Lienhypertexte">
    <w:name w:val="Hyperlink"/>
    <w:basedOn w:val="Policepardfaut"/>
    <w:uiPriority w:val="99"/>
    <w:unhideWhenUsed/>
    <w:rsid w:val="000418F9"/>
    <w:rPr>
      <w:color w:val="5F5F5F" w:themeColor="hyperlink"/>
      <w:u w:val="single"/>
    </w:rPr>
  </w:style>
  <w:style w:type="paragraph" w:styleId="En-tte">
    <w:name w:val="header"/>
    <w:basedOn w:val="Normal"/>
    <w:link w:val="En-tteCar"/>
    <w:unhideWhenUsed/>
    <w:rsid w:val="00DF2EF4"/>
    <w:pPr>
      <w:tabs>
        <w:tab w:val="center" w:pos="4536"/>
        <w:tab w:val="right" w:pos="9072"/>
      </w:tabs>
      <w:spacing w:after="0" w:line="240" w:lineRule="auto"/>
    </w:pPr>
  </w:style>
  <w:style w:type="character" w:customStyle="1" w:styleId="En-tteCar">
    <w:name w:val="En-tête Car"/>
    <w:basedOn w:val="Policepardfaut"/>
    <w:link w:val="En-tte"/>
    <w:uiPriority w:val="99"/>
    <w:rsid w:val="00DF2EF4"/>
  </w:style>
  <w:style w:type="paragraph" w:styleId="Pieddepage">
    <w:name w:val="footer"/>
    <w:basedOn w:val="Normal"/>
    <w:link w:val="PieddepageCar"/>
    <w:uiPriority w:val="99"/>
    <w:unhideWhenUsed/>
    <w:rsid w:val="00DF2E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2EF4"/>
  </w:style>
  <w:style w:type="character" w:styleId="lev">
    <w:name w:val="Strong"/>
    <w:basedOn w:val="Policepardfaut"/>
    <w:uiPriority w:val="22"/>
    <w:qFormat/>
    <w:rsid w:val="00B53E1C"/>
    <w:rPr>
      <w:b/>
      <w:bCs/>
    </w:rPr>
  </w:style>
  <w:style w:type="paragraph" w:styleId="Corpsdetexte2">
    <w:name w:val="Body Text 2"/>
    <w:basedOn w:val="Normal"/>
    <w:link w:val="Corpsdetexte2Car"/>
    <w:rsid w:val="00757EAF"/>
    <w:pPr>
      <w:spacing w:after="0" w:line="240" w:lineRule="auto"/>
      <w:jc w:val="both"/>
    </w:pPr>
    <w:rPr>
      <w:rFonts w:ascii="Times New Roman" w:eastAsia="Times New Roman" w:hAnsi="Times New Roman" w:cs="Times New Roman"/>
      <w:sz w:val="20"/>
      <w:szCs w:val="20"/>
      <w:lang w:eastAsia="en-US"/>
    </w:rPr>
  </w:style>
  <w:style w:type="character" w:customStyle="1" w:styleId="Corpsdetexte2Car">
    <w:name w:val="Corps de texte 2 Car"/>
    <w:basedOn w:val="Policepardfaut"/>
    <w:link w:val="Corpsdetexte2"/>
    <w:rsid w:val="00757EAF"/>
    <w:rPr>
      <w:rFonts w:ascii="Times New Roman" w:eastAsia="Times New Roman" w:hAnsi="Times New Roman" w:cs="Times New Roman"/>
      <w:sz w:val="20"/>
      <w:szCs w:val="20"/>
      <w:lang w:eastAsia="en-US"/>
    </w:rPr>
  </w:style>
  <w:style w:type="table" w:styleId="Grilledutableau">
    <w:name w:val="Table Grid"/>
    <w:basedOn w:val="TableauNormal"/>
    <w:uiPriority w:val="39"/>
    <w:rsid w:val="00757E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qFormat/>
    <w:rsid w:val="009E5E5E"/>
    <w:pPr>
      <w:spacing w:after="0" w:line="240" w:lineRule="auto"/>
    </w:pPr>
    <w:rPr>
      <w:rFonts w:ascii="Tahoma" w:eastAsia="Times New Roman" w:hAnsi="Tahoma" w:cs="Tahoma"/>
      <w:b/>
      <w:bCs/>
      <w:noProof/>
      <w:color w:val="333399"/>
      <w:sz w:val="36"/>
      <w:szCs w:val="36"/>
    </w:rPr>
  </w:style>
  <w:style w:type="paragraph" w:styleId="PrformatHTML">
    <w:name w:val="HTML Preformatted"/>
    <w:basedOn w:val="Normal"/>
    <w:link w:val="PrformatHTMLCar"/>
    <w:uiPriority w:val="99"/>
    <w:unhideWhenUsed/>
    <w:rsid w:val="00D3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PrformatHTML"/>
    <w:uiPriority w:val="99"/>
    <w:rsid w:val="00D3606F"/>
    <w:rPr>
      <w:rFonts w:ascii="Courier New" w:eastAsia="Times New Roman" w:hAnsi="Courier New" w:cs="Courier New"/>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link w:val="Titre2Car"/>
    <w:uiPriority w:val="9"/>
    <w:qFormat/>
    <w:rsid w:val="00CF5AC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F5AC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F5AC4"/>
    <w:rPr>
      <w:rFonts w:ascii="Tahoma" w:hAnsi="Tahoma" w:cs="Tahoma"/>
      <w:sz w:val="16"/>
      <w:szCs w:val="16"/>
    </w:rPr>
  </w:style>
  <w:style w:type="character" w:customStyle="1" w:styleId="Titre2Car">
    <w:name w:val="Titre 2 Car"/>
    <w:basedOn w:val="Policepardfaut"/>
    <w:link w:val="Titre2"/>
    <w:uiPriority w:val="9"/>
    <w:rsid w:val="00CF5AC4"/>
    <w:rPr>
      <w:rFonts w:ascii="Times New Roman" w:eastAsia="Times New Roman" w:hAnsi="Times New Roman" w:cs="Times New Roman"/>
      <w:b/>
      <w:bCs/>
      <w:sz w:val="36"/>
      <w:szCs w:val="36"/>
      <w:lang w:eastAsia="fr-FR"/>
    </w:rPr>
  </w:style>
  <w:style w:type="character" w:customStyle="1" w:styleId="st">
    <w:name w:val="st"/>
    <w:basedOn w:val="Policepardfaut"/>
    <w:rsid w:val="0044763D"/>
  </w:style>
  <w:style w:type="character" w:styleId="Accentuation">
    <w:name w:val="Emphasis"/>
    <w:basedOn w:val="Policepardfaut"/>
    <w:uiPriority w:val="20"/>
    <w:qFormat/>
    <w:rsid w:val="0044763D"/>
    <w:rPr>
      <w:i/>
      <w:iCs/>
    </w:rPr>
  </w:style>
  <w:style w:type="character" w:styleId="Lienhypertexte">
    <w:name w:val="Hyperlink"/>
    <w:basedOn w:val="Policepardfaut"/>
    <w:uiPriority w:val="99"/>
    <w:unhideWhenUsed/>
    <w:rsid w:val="000418F9"/>
    <w:rPr>
      <w:color w:val="5F5F5F" w:themeColor="hyperlink"/>
      <w:u w:val="single"/>
    </w:rPr>
  </w:style>
  <w:style w:type="paragraph" w:styleId="En-tte">
    <w:name w:val="header"/>
    <w:basedOn w:val="Normal"/>
    <w:link w:val="En-tteCar"/>
    <w:unhideWhenUsed/>
    <w:rsid w:val="00DF2EF4"/>
    <w:pPr>
      <w:tabs>
        <w:tab w:val="center" w:pos="4536"/>
        <w:tab w:val="right" w:pos="9072"/>
      </w:tabs>
      <w:spacing w:after="0" w:line="240" w:lineRule="auto"/>
    </w:pPr>
  </w:style>
  <w:style w:type="character" w:customStyle="1" w:styleId="En-tteCar">
    <w:name w:val="En-tête Car"/>
    <w:basedOn w:val="Policepardfaut"/>
    <w:link w:val="En-tte"/>
    <w:uiPriority w:val="99"/>
    <w:rsid w:val="00DF2EF4"/>
  </w:style>
  <w:style w:type="paragraph" w:styleId="Pieddepage">
    <w:name w:val="footer"/>
    <w:basedOn w:val="Normal"/>
    <w:link w:val="PieddepageCar"/>
    <w:uiPriority w:val="99"/>
    <w:unhideWhenUsed/>
    <w:rsid w:val="00DF2EF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F2EF4"/>
  </w:style>
  <w:style w:type="character" w:styleId="lev">
    <w:name w:val="Strong"/>
    <w:basedOn w:val="Policepardfaut"/>
    <w:uiPriority w:val="22"/>
    <w:qFormat/>
    <w:rsid w:val="00B53E1C"/>
    <w:rPr>
      <w:b/>
      <w:bCs/>
    </w:rPr>
  </w:style>
  <w:style w:type="paragraph" w:styleId="Corpsdetexte2">
    <w:name w:val="Body Text 2"/>
    <w:basedOn w:val="Normal"/>
    <w:link w:val="Corpsdetexte2Car"/>
    <w:rsid w:val="00757EAF"/>
    <w:pPr>
      <w:spacing w:after="0" w:line="240" w:lineRule="auto"/>
      <w:jc w:val="both"/>
    </w:pPr>
    <w:rPr>
      <w:rFonts w:ascii="Times New Roman" w:eastAsia="Times New Roman" w:hAnsi="Times New Roman" w:cs="Times New Roman"/>
      <w:sz w:val="20"/>
      <w:szCs w:val="20"/>
      <w:lang w:eastAsia="en-US"/>
    </w:rPr>
  </w:style>
  <w:style w:type="character" w:customStyle="1" w:styleId="Corpsdetexte2Car">
    <w:name w:val="Corps de texte 2 Car"/>
    <w:basedOn w:val="Policepardfaut"/>
    <w:link w:val="Corpsdetexte2"/>
    <w:rsid w:val="00757EAF"/>
    <w:rPr>
      <w:rFonts w:ascii="Times New Roman" w:eastAsia="Times New Roman" w:hAnsi="Times New Roman" w:cs="Times New Roman"/>
      <w:sz w:val="20"/>
      <w:szCs w:val="20"/>
      <w:lang w:eastAsia="en-US"/>
    </w:rPr>
  </w:style>
  <w:style w:type="table" w:styleId="Grille">
    <w:name w:val="Table Grid"/>
    <w:basedOn w:val="TableauNormal"/>
    <w:uiPriority w:val="39"/>
    <w:rsid w:val="00757EA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gende">
    <w:name w:val="caption"/>
    <w:basedOn w:val="Normal"/>
    <w:next w:val="Normal"/>
    <w:qFormat/>
    <w:rsid w:val="009E5E5E"/>
    <w:pPr>
      <w:spacing w:after="0" w:line="240" w:lineRule="auto"/>
    </w:pPr>
    <w:rPr>
      <w:rFonts w:ascii="Tahoma" w:eastAsia="Times New Roman" w:hAnsi="Tahoma" w:cs="Tahoma"/>
      <w:b/>
      <w:bCs/>
      <w:noProof/>
      <w:color w:val="333399"/>
      <w:sz w:val="36"/>
      <w:szCs w:val="36"/>
    </w:rPr>
  </w:style>
  <w:style w:type="paragraph" w:styleId="HTMLprformat">
    <w:name w:val="HTML Preformatted"/>
    <w:basedOn w:val="Normal"/>
    <w:link w:val="PrformatHTMLCar"/>
    <w:uiPriority w:val="99"/>
    <w:unhideWhenUsed/>
    <w:rsid w:val="00D3606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PrformatHTMLCar">
    <w:name w:val="Préformaté HTML Car"/>
    <w:basedOn w:val="Policepardfaut"/>
    <w:link w:val="HTMLprformat"/>
    <w:uiPriority w:val="99"/>
    <w:rsid w:val="00D3606F"/>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97215739">
      <w:bodyDiv w:val="1"/>
      <w:marLeft w:val="0"/>
      <w:marRight w:val="0"/>
      <w:marTop w:val="0"/>
      <w:marBottom w:val="0"/>
      <w:divBdr>
        <w:top w:val="none" w:sz="0" w:space="0" w:color="auto"/>
        <w:left w:val="none" w:sz="0" w:space="0" w:color="auto"/>
        <w:bottom w:val="none" w:sz="0" w:space="0" w:color="auto"/>
        <w:right w:val="none" w:sz="0" w:space="0" w:color="auto"/>
      </w:divBdr>
      <w:divsChild>
        <w:div w:id="1502238711">
          <w:marLeft w:val="0"/>
          <w:marRight w:val="0"/>
          <w:marTop w:val="0"/>
          <w:marBottom w:val="0"/>
          <w:divBdr>
            <w:top w:val="none" w:sz="0" w:space="0" w:color="auto"/>
            <w:left w:val="none" w:sz="0" w:space="0" w:color="auto"/>
            <w:bottom w:val="none" w:sz="0" w:space="0" w:color="auto"/>
            <w:right w:val="none" w:sz="0" w:space="0" w:color="auto"/>
          </w:divBdr>
        </w:div>
        <w:div w:id="1360666126">
          <w:marLeft w:val="0"/>
          <w:marRight w:val="0"/>
          <w:marTop w:val="0"/>
          <w:marBottom w:val="0"/>
          <w:divBdr>
            <w:top w:val="none" w:sz="0" w:space="0" w:color="auto"/>
            <w:left w:val="none" w:sz="0" w:space="0" w:color="auto"/>
            <w:bottom w:val="none" w:sz="0" w:space="0" w:color="auto"/>
            <w:right w:val="none" w:sz="0" w:space="0" w:color="auto"/>
          </w:divBdr>
        </w:div>
        <w:div w:id="429551782">
          <w:marLeft w:val="0"/>
          <w:marRight w:val="0"/>
          <w:marTop w:val="0"/>
          <w:marBottom w:val="0"/>
          <w:divBdr>
            <w:top w:val="none" w:sz="0" w:space="0" w:color="auto"/>
            <w:left w:val="none" w:sz="0" w:space="0" w:color="auto"/>
            <w:bottom w:val="none" w:sz="0" w:space="0" w:color="auto"/>
            <w:right w:val="none" w:sz="0" w:space="0" w:color="auto"/>
          </w:divBdr>
        </w:div>
        <w:div w:id="1091122234">
          <w:marLeft w:val="0"/>
          <w:marRight w:val="0"/>
          <w:marTop w:val="0"/>
          <w:marBottom w:val="0"/>
          <w:divBdr>
            <w:top w:val="none" w:sz="0" w:space="0" w:color="auto"/>
            <w:left w:val="none" w:sz="0" w:space="0" w:color="auto"/>
            <w:bottom w:val="none" w:sz="0" w:space="0" w:color="auto"/>
            <w:right w:val="none" w:sz="0" w:space="0" w:color="auto"/>
          </w:divBdr>
        </w:div>
        <w:div w:id="819346658">
          <w:marLeft w:val="0"/>
          <w:marRight w:val="0"/>
          <w:marTop w:val="0"/>
          <w:marBottom w:val="0"/>
          <w:divBdr>
            <w:top w:val="none" w:sz="0" w:space="0" w:color="auto"/>
            <w:left w:val="none" w:sz="0" w:space="0" w:color="auto"/>
            <w:bottom w:val="none" w:sz="0" w:space="0" w:color="auto"/>
            <w:right w:val="none" w:sz="0" w:space="0" w:color="auto"/>
          </w:divBdr>
        </w:div>
        <w:div w:id="958755473">
          <w:marLeft w:val="0"/>
          <w:marRight w:val="0"/>
          <w:marTop w:val="0"/>
          <w:marBottom w:val="0"/>
          <w:divBdr>
            <w:top w:val="none" w:sz="0" w:space="0" w:color="auto"/>
            <w:left w:val="none" w:sz="0" w:space="0" w:color="auto"/>
            <w:bottom w:val="none" w:sz="0" w:space="0" w:color="auto"/>
            <w:right w:val="none" w:sz="0" w:space="0" w:color="auto"/>
          </w:divBdr>
        </w:div>
        <w:div w:id="1332559510">
          <w:marLeft w:val="0"/>
          <w:marRight w:val="0"/>
          <w:marTop w:val="0"/>
          <w:marBottom w:val="0"/>
          <w:divBdr>
            <w:top w:val="none" w:sz="0" w:space="0" w:color="auto"/>
            <w:left w:val="none" w:sz="0" w:space="0" w:color="auto"/>
            <w:bottom w:val="none" w:sz="0" w:space="0" w:color="auto"/>
            <w:right w:val="none" w:sz="0" w:space="0" w:color="auto"/>
          </w:divBdr>
        </w:div>
        <w:div w:id="140781095">
          <w:marLeft w:val="0"/>
          <w:marRight w:val="0"/>
          <w:marTop w:val="0"/>
          <w:marBottom w:val="0"/>
          <w:divBdr>
            <w:top w:val="none" w:sz="0" w:space="0" w:color="auto"/>
            <w:left w:val="none" w:sz="0" w:space="0" w:color="auto"/>
            <w:bottom w:val="none" w:sz="0" w:space="0" w:color="auto"/>
            <w:right w:val="none" w:sz="0" w:space="0" w:color="auto"/>
          </w:divBdr>
        </w:div>
        <w:div w:id="1125348153">
          <w:marLeft w:val="0"/>
          <w:marRight w:val="0"/>
          <w:marTop w:val="0"/>
          <w:marBottom w:val="0"/>
          <w:divBdr>
            <w:top w:val="none" w:sz="0" w:space="0" w:color="auto"/>
            <w:left w:val="none" w:sz="0" w:space="0" w:color="auto"/>
            <w:bottom w:val="none" w:sz="0" w:space="0" w:color="auto"/>
            <w:right w:val="none" w:sz="0" w:space="0" w:color="auto"/>
          </w:divBdr>
        </w:div>
        <w:div w:id="2035881662">
          <w:marLeft w:val="0"/>
          <w:marRight w:val="0"/>
          <w:marTop w:val="0"/>
          <w:marBottom w:val="0"/>
          <w:divBdr>
            <w:top w:val="none" w:sz="0" w:space="0" w:color="auto"/>
            <w:left w:val="none" w:sz="0" w:space="0" w:color="auto"/>
            <w:bottom w:val="none" w:sz="0" w:space="0" w:color="auto"/>
            <w:right w:val="none" w:sz="0" w:space="0" w:color="auto"/>
          </w:divBdr>
        </w:div>
      </w:divsChild>
    </w:div>
    <w:div w:id="261305523">
      <w:bodyDiv w:val="1"/>
      <w:marLeft w:val="0"/>
      <w:marRight w:val="0"/>
      <w:marTop w:val="0"/>
      <w:marBottom w:val="0"/>
      <w:divBdr>
        <w:top w:val="none" w:sz="0" w:space="0" w:color="auto"/>
        <w:left w:val="none" w:sz="0" w:space="0" w:color="auto"/>
        <w:bottom w:val="none" w:sz="0" w:space="0" w:color="auto"/>
        <w:right w:val="none" w:sz="0" w:space="0" w:color="auto"/>
      </w:divBdr>
      <w:divsChild>
        <w:div w:id="2099598289">
          <w:marLeft w:val="0"/>
          <w:marRight w:val="0"/>
          <w:marTop w:val="0"/>
          <w:marBottom w:val="0"/>
          <w:divBdr>
            <w:top w:val="none" w:sz="0" w:space="0" w:color="auto"/>
            <w:left w:val="none" w:sz="0" w:space="0" w:color="auto"/>
            <w:bottom w:val="none" w:sz="0" w:space="0" w:color="auto"/>
            <w:right w:val="none" w:sz="0" w:space="0" w:color="auto"/>
          </w:divBdr>
        </w:div>
        <w:div w:id="235092999">
          <w:marLeft w:val="0"/>
          <w:marRight w:val="0"/>
          <w:marTop w:val="0"/>
          <w:marBottom w:val="0"/>
          <w:divBdr>
            <w:top w:val="none" w:sz="0" w:space="0" w:color="auto"/>
            <w:left w:val="none" w:sz="0" w:space="0" w:color="auto"/>
            <w:bottom w:val="none" w:sz="0" w:space="0" w:color="auto"/>
            <w:right w:val="none" w:sz="0" w:space="0" w:color="auto"/>
          </w:divBdr>
        </w:div>
        <w:div w:id="2024895666">
          <w:marLeft w:val="0"/>
          <w:marRight w:val="0"/>
          <w:marTop w:val="0"/>
          <w:marBottom w:val="0"/>
          <w:divBdr>
            <w:top w:val="none" w:sz="0" w:space="0" w:color="auto"/>
            <w:left w:val="none" w:sz="0" w:space="0" w:color="auto"/>
            <w:bottom w:val="none" w:sz="0" w:space="0" w:color="auto"/>
            <w:right w:val="none" w:sz="0" w:space="0" w:color="auto"/>
          </w:divBdr>
        </w:div>
        <w:div w:id="1980258840">
          <w:marLeft w:val="0"/>
          <w:marRight w:val="0"/>
          <w:marTop w:val="0"/>
          <w:marBottom w:val="0"/>
          <w:divBdr>
            <w:top w:val="none" w:sz="0" w:space="0" w:color="auto"/>
            <w:left w:val="none" w:sz="0" w:space="0" w:color="auto"/>
            <w:bottom w:val="none" w:sz="0" w:space="0" w:color="auto"/>
            <w:right w:val="none" w:sz="0" w:space="0" w:color="auto"/>
          </w:divBdr>
        </w:div>
        <w:div w:id="2147356579">
          <w:marLeft w:val="0"/>
          <w:marRight w:val="0"/>
          <w:marTop w:val="0"/>
          <w:marBottom w:val="0"/>
          <w:divBdr>
            <w:top w:val="none" w:sz="0" w:space="0" w:color="auto"/>
            <w:left w:val="none" w:sz="0" w:space="0" w:color="auto"/>
            <w:bottom w:val="none" w:sz="0" w:space="0" w:color="auto"/>
            <w:right w:val="none" w:sz="0" w:space="0" w:color="auto"/>
          </w:divBdr>
        </w:div>
        <w:div w:id="1789926736">
          <w:marLeft w:val="0"/>
          <w:marRight w:val="0"/>
          <w:marTop w:val="0"/>
          <w:marBottom w:val="0"/>
          <w:divBdr>
            <w:top w:val="none" w:sz="0" w:space="0" w:color="auto"/>
            <w:left w:val="none" w:sz="0" w:space="0" w:color="auto"/>
            <w:bottom w:val="none" w:sz="0" w:space="0" w:color="auto"/>
            <w:right w:val="none" w:sz="0" w:space="0" w:color="auto"/>
          </w:divBdr>
        </w:div>
        <w:div w:id="93944523">
          <w:marLeft w:val="0"/>
          <w:marRight w:val="0"/>
          <w:marTop w:val="0"/>
          <w:marBottom w:val="0"/>
          <w:divBdr>
            <w:top w:val="none" w:sz="0" w:space="0" w:color="auto"/>
            <w:left w:val="none" w:sz="0" w:space="0" w:color="auto"/>
            <w:bottom w:val="none" w:sz="0" w:space="0" w:color="auto"/>
            <w:right w:val="none" w:sz="0" w:space="0" w:color="auto"/>
          </w:divBdr>
        </w:div>
        <w:div w:id="1992906730">
          <w:marLeft w:val="0"/>
          <w:marRight w:val="0"/>
          <w:marTop w:val="0"/>
          <w:marBottom w:val="0"/>
          <w:divBdr>
            <w:top w:val="none" w:sz="0" w:space="0" w:color="auto"/>
            <w:left w:val="none" w:sz="0" w:space="0" w:color="auto"/>
            <w:bottom w:val="none" w:sz="0" w:space="0" w:color="auto"/>
            <w:right w:val="none" w:sz="0" w:space="0" w:color="auto"/>
          </w:divBdr>
        </w:div>
        <w:div w:id="1047148225">
          <w:marLeft w:val="0"/>
          <w:marRight w:val="0"/>
          <w:marTop w:val="0"/>
          <w:marBottom w:val="0"/>
          <w:divBdr>
            <w:top w:val="none" w:sz="0" w:space="0" w:color="auto"/>
            <w:left w:val="none" w:sz="0" w:space="0" w:color="auto"/>
            <w:bottom w:val="none" w:sz="0" w:space="0" w:color="auto"/>
            <w:right w:val="none" w:sz="0" w:space="0" w:color="auto"/>
          </w:divBdr>
        </w:div>
      </w:divsChild>
    </w:div>
    <w:div w:id="694231793">
      <w:bodyDiv w:val="1"/>
      <w:marLeft w:val="0"/>
      <w:marRight w:val="0"/>
      <w:marTop w:val="0"/>
      <w:marBottom w:val="0"/>
      <w:divBdr>
        <w:top w:val="none" w:sz="0" w:space="0" w:color="auto"/>
        <w:left w:val="none" w:sz="0" w:space="0" w:color="auto"/>
        <w:bottom w:val="none" w:sz="0" w:space="0" w:color="auto"/>
        <w:right w:val="none" w:sz="0" w:space="0" w:color="auto"/>
      </w:divBdr>
    </w:div>
    <w:div w:id="724794234">
      <w:bodyDiv w:val="1"/>
      <w:marLeft w:val="0"/>
      <w:marRight w:val="0"/>
      <w:marTop w:val="0"/>
      <w:marBottom w:val="0"/>
      <w:divBdr>
        <w:top w:val="none" w:sz="0" w:space="0" w:color="auto"/>
        <w:left w:val="none" w:sz="0" w:space="0" w:color="auto"/>
        <w:bottom w:val="none" w:sz="0" w:space="0" w:color="auto"/>
        <w:right w:val="none" w:sz="0" w:space="0" w:color="auto"/>
      </w:divBdr>
      <w:divsChild>
        <w:div w:id="1051422494">
          <w:marLeft w:val="0"/>
          <w:marRight w:val="0"/>
          <w:marTop w:val="0"/>
          <w:marBottom w:val="0"/>
          <w:divBdr>
            <w:top w:val="none" w:sz="0" w:space="0" w:color="auto"/>
            <w:left w:val="none" w:sz="0" w:space="0" w:color="auto"/>
            <w:bottom w:val="none" w:sz="0" w:space="0" w:color="auto"/>
            <w:right w:val="none" w:sz="0" w:space="0" w:color="auto"/>
          </w:divBdr>
        </w:div>
        <w:div w:id="2113434565">
          <w:marLeft w:val="0"/>
          <w:marRight w:val="0"/>
          <w:marTop w:val="0"/>
          <w:marBottom w:val="0"/>
          <w:divBdr>
            <w:top w:val="none" w:sz="0" w:space="0" w:color="auto"/>
            <w:left w:val="none" w:sz="0" w:space="0" w:color="auto"/>
            <w:bottom w:val="none" w:sz="0" w:space="0" w:color="auto"/>
            <w:right w:val="none" w:sz="0" w:space="0" w:color="auto"/>
          </w:divBdr>
        </w:div>
        <w:div w:id="2104566450">
          <w:marLeft w:val="0"/>
          <w:marRight w:val="0"/>
          <w:marTop w:val="0"/>
          <w:marBottom w:val="0"/>
          <w:divBdr>
            <w:top w:val="none" w:sz="0" w:space="0" w:color="auto"/>
            <w:left w:val="none" w:sz="0" w:space="0" w:color="auto"/>
            <w:bottom w:val="none" w:sz="0" w:space="0" w:color="auto"/>
            <w:right w:val="none" w:sz="0" w:space="0" w:color="auto"/>
          </w:divBdr>
        </w:div>
        <w:div w:id="299265770">
          <w:marLeft w:val="0"/>
          <w:marRight w:val="0"/>
          <w:marTop w:val="0"/>
          <w:marBottom w:val="0"/>
          <w:divBdr>
            <w:top w:val="none" w:sz="0" w:space="0" w:color="auto"/>
            <w:left w:val="none" w:sz="0" w:space="0" w:color="auto"/>
            <w:bottom w:val="none" w:sz="0" w:space="0" w:color="auto"/>
            <w:right w:val="none" w:sz="0" w:space="0" w:color="auto"/>
          </w:divBdr>
        </w:div>
        <w:div w:id="625162347">
          <w:marLeft w:val="0"/>
          <w:marRight w:val="0"/>
          <w:marTop w:val="0"/>
          <w:marBottom w:val="0"/>
          <w:divBdr>
            <w:top w:val="none" w:sz="0" w:space="0" w:color="auto"/>
            <w:left w:val="none" w:sz="0" w:space="0" w:color="auto"/>
            <w:bottom w:val="none" w:sz="0" w:space="0" w:color="auto"/>
            <w:right w:val="none" w:sz="0" w:space="0" w:color="auto"/>
          </w:divBdr>
        </w:div>
        <w:div w:id="1928494482">
          <w:marLeft w:val="0"/>
          <w:marRight w:val="0"/>
          <w:marTop w:val="0"/>
          <w:marBottom w:val="0"/>
          <w:divBdr>
            <w:top w:val="none" w:sz="0" w:space="0" w:color="auto"/>
            <w:left w:val="none" w:sz="0" w:space="0" w:color="auto"/>
            <w:bottom w:val="none" w:sz="0" w:space="0" w:color="auto"/>
            <w:right w:val="none" w:sz="0" w:space="0" w:color="auto"/>
          </w:divBdr>
        </w:div>
        <w:div w:id="4331627">
          <w:marLeft w:val="0"/>
          <w:marRight w:val="0"/>
          <w:marTop w:val="0"/>
          <w:marBottom w:val="0"/>
          <w:divBdr>
            <w:top w:val="none" w:sz="0" w:space="0" w:color="auto"/>
            <w:left w:val="none" w:sz="0" w:space="0" w:color="auto"/>
            <w:bottom w:val="none" w:sz="0" w:space="0" w:color="auto"/>
            <w:right w:val="none" w:sz="0" w:space="0" w:color="auto"/>
          </w:divBdr>
        </w:div>
        <w:div w:id="1492866963">
          <w:marLeft w:val="0"/>
          <w:marRight w:val="0"/>
          <w:marTop w:val="0"/>
          <w:marBottom w:val="0"/>
          <w:divBdr>
            <w:top w:val="none" w:sz="0" w:space="0" w:color="auto"/>
            <w:left w:val="none" w:sz="0" w:space="0" w:color="auto"/>
            <w:bottom w:val="none" w:sz="0" w:space="0" w:color="auto"/>
            <w:right w:val="none" w:sz="0" w:space="0" w:color="auto"/>
          </w:divBdr>
        </w:div>
        <w:div w:id="1319646699">
          <w:marLeft w:val="0"/>
          <w:marRight w:val="0"/>
          <w:marTop w:val="0"/>
          <w:marBottom w:val="0"/>
          <w:divBdr>
            <w:top w:val="none" w:sz="0" w:space="0" w:color="auto"/>
            <w:left w:val="none" w:sz="0" w:space="0" w:color="auto"/>
            <w:bottom w:val="none" w:sz="0" w:space="0" w:color="auto"/>
            <w:right w:val="none" w:sz="0" w:space="0" w:color="auto"/>
          </w:divBdr>
        </w:div>
        <w:div w:id="169561596">
          <w:marLeft w:val="0"/>
          <w:marRight w:val="0"/>
          <w:marTop w:val="0"/>
          <w:marBottom w:val="0"/>
          <w:divBdr>
            <w:top w:val="none" w:sz="0" w:space="0" w:color="auto"/>
            <w:left w:val="none" w:sz="0" w:space="0" w:color="auto"/>
            <w:bottom w:val="none" w:sz="0" w:space="0" w:color="auto"/>
            <w:right w:val="none" w:sz="0" w:space="0" w:color="auto"/>
          </w:divBdr>
        </w:div>
        <w:div w:id="1553997355">
          <w:marLeft w:val="0"/>
          <w:marRight w:val="0"/>
          <w:marTop w:val="0"/>
          <w:marBottom w:val="0"/>
          <w:divBdr>
            <w:top w:val="none" w:sz="0" w:space="0" w:color="auto"/>
            <w:left w:val="none" w:sz="0" w:space="0" w:color="auto"/>
            <w:bottom w:val="none" w:sz="0" w:space="0" w:color="auto"/>
            <w:right w:val="none" w:sz="0" w:space="0" w:color="auto"/>
          </w:divBdr>
        </w:div>
        <w:div w:id="1893299603">
          <w:marLeft w:val="0"/>
          <w:marRight w:val="0"/>
          <w:marTop w:val="0"/>
          <w:marBottom w:val="0"/>
          <w:divBdr>
            <w:top w:val="none" w:sz="0" w:space="0" w:color="auto"/>
            <w:left w:val="none" w:sz="0" w:space="0" w:color="auto"/>
            <w:bottom w:val="none" w:sz="0" w:space="0" w:color="auto"/>
            <w:right w:val="none" w:sz="0" w:space="0" w:color="auto"/>
          </w:divBdr>
        </w:div>
        <w:div w:id="1049719870">
          <w:marLeft w:val="0"/>
          <w:marRight w:val="0"/>
          <w:marTop w:val="0"/>
          <w:marBottom w:val="0"/>
          <w:divBdr>
            <w:top w:val="none" w:sz="0" w:space="0" w:color="auto"/>
            <w:left w:val="none" w:sz="0" w:space="0" w:color="auto"/>
            <w:bottom w:val="none" w:sz="0" w:space="0" w:color="auto"/>
            <w:right w:val="none" w:sz="0" w:space="0" w:color="auto"/>
          </w:divBdr>
        </w:div>
      </w:divsChild>
    </w:div>
    <w:div w:id="741026522">
      <w:bodyDiv w:val="1"/>
      <w:marLeft w:val="0"/>
      <w:marRight w:val="0"/>
      <w:marTop w:val="0"/>
      <w:marBottom w:val="0"/>
      <w:divBdr>
        <w:top w:val="none" w:sz="0" w:space="0" w:color="auto"/>
        <w:left w:val="none" w:sz="0" w:space="0" w:color="auto"/>
        <w:bottom w:val="none" w:sz="0" w:space="0" w:color="auto"/>
        <w:right w:val="none" w:sz="0" w:space="0" w:color="auto"/>
      </w:divBdr>
      <w:divsChild>
        <w:div w:id="1206333098">
          <w:marLeft w:val="0"/>
          <w:marRight w:val="0"/>
          <w:marTop w:val="0"/>
          <w:marBottom w:val="0"/>
          <w:divBdr>
            <w:top w:val="none" w:sz="0" w:space="0" w:color="auto"/>
            <w:left w:val="none" w:sz="0" w:space="0" w:color="auto"/>
            <w:bottom w:val="none" w:sz="0" w:space="0" w:color="auto"/>
            <w:right w:val="none" w:sz="0" w:space="0" w:color="auto"/>
          </w:divBdr>
        </w:div>
        <w:div w:id="934173911">
          <w:marLeft w:val="0"/>
          <w:marRight w:val="0"/>
          <w:marTop w:val="0"/>
          <w:marBottom w:val="0"/>
          <w:divBdr>
            <w:top w:val="none" w:sz="0" w:space="0" w:color="auto"/>
            <w:left w:val="none" w:sz="0" w:space="0" w:color="auto"/>
            <w:bottom w:val="none" w:sz="0" w:space="0" w:color="auto"/>
            <w:right w:val="none" w:sz="0" w:space="0" w:color="auto"/>
          </w:divBdr>
        </w:div>
        <w:div w:id="1134447209">
          <w:marLeft w:val="0"/>
          <w:marRight w:val="0"/>
          <w:marTop w:val="0"/>
          <w:marBottom w:val="0"/>
          <w:divBdr>
            <w:top w:val="none" w:sz="0" w:space="0" w:color="auto"/>
            <w:left w:val="none" w:sz="0" w:space="0" w:color="auto"/>
            <w:bottom w:val="none" w:sz="0" w:space="0" w:color="auto"/>
            <w:right w:val="none" w:sz="0" w:space="0" w:color="auto"/>
          </w:divBdr>
        </w:div>
        <w:div w:id="939216121">
          <w:marLeft w:val="0"/>
          <w:marRight w:val="0"/>
          <w:marTop w:val="0"/>
          <w:marBottom w:val="0"/>
          <w:divBdr>
            <w:top w:val="none" w:sz="0" w:space="0" w:color="auto"/>
            <w:left w:val="none" w:sz="0" w:space="0" w:color="auto"/>
            <w:bottom w:val="none" w:sz="0" w:space="0" w:color="auto"/>
            <w:right w:val="none" w:sz="0" w:space="0" w:color="auto"/>
          </w:divBdr>
        </w:div>
        <w:div w:id="360475152">
          <w:marLeft w:val="0"/>
          <w:marRight w:val="0"/>
          <w:marTop w:val="0"/>
          <w:marBottom w:val="0"/>
          <w:divBdr>
            <w:top w:val="none" w:sz="0" w:space="0" w:color="auto"/>
            <w:left w:val="none" w:sz="0" w:space="0" w:color="auto"/>
            <w:bottom w:val="none" w:sz="0" w:space="0" w:color="auto"/>
            <w:right w:val="none" w:sz="0" w:space="0" w:color="auto"/>
          </w:divBdr>
        </w:div>
        <w:div w:id="532883757">
          <w:marLeft w:val="0"/>
          <w:marRight w:val="0"/>
          <w:marTop w:val="0"/>
          <w:marBottom w:val="0"/>
          <w:divBdr>
            <w:top w:val="none" w:sz="0" w:space="0" w:color="auto"/>
            <w:left w:val="none" w:sz="0" w:space="0" w:color="auto"/>
            <w:bottom w:val="none" w:sz="0" w:space="0" w:color="auto"/>
            <w:right w:val="none" w:sz="0" w:space="0" w:color="auto"/>
          </w:divBdr>
        </w:div>
        <w:div w:id="726298905">
          <w:marLeft w:val="0"/>
          <w:marRight w:val="0"/>
          <w:marTop w:val="0"/>
          <w:marBottom w:val="0"/>
          <w:divBdr>
            <w:top w:val="none" w:sz="0" w:space="0" w:color="auto"/>
            <w:left w:val="none" w:sz="0" w:space="0" w:color="auto"/>
            <w:bottom w:val="none" w:sz="0" w:space="0" w:color="auto"/>
            <w:right w:val="none" w:sz="0" w:space="0" w:color="auto"/>
          </w:divBdr>
        </w:div>
        <w:div w:id="1800950622">
          <w:marLeft w:val="0"/>
          <w:marRight w:val="0"/>
          <w:marTop w:val="0"/>
          <w:marBottom w:val="0"/>
          <w:divBdr>
            <w:top w:val="none" w:sz="0" w:space="0" w:color="auto"/>
            <w:left w:val="none" w:sz="0" w:space="0" w:color="auto"/>
            <w:bottom w:val="none" w:sz="0" w:space="0" w:color="auto"/>
            <w:right w:val="none" w:sz="0" w:space="0" w:color="auto"/>
          </w:divBdr>
        </w:div>
        <w:div w:id="1643926941">
          <w:marLeft w:val="0"/>
          <w:marRight w:val="0"/>
          <w:marTop w:val="0"/>
          <w:marBottom w:val="0"/>
          <w:divBdr>
            <w:top w:val="none" w:sz="0" w:space="0" w:color="auto"/>
            <w:left w:val="none" w:sz="0" w:space="0" w:color="auto"/>
            <w:bottom w:val="none" w:sz="0" w:space="0" w:color="auto"/>
            <w:right w:val="none" w:sz="0" w:space="0" w:color="auto"/>
          </w:divBdr>
        </w:div>
        <w:div w:id="2124839211">
          <w:marLeft w:val="0"/>
          <w:marRight w:val="0"/>
          <w:marTop w:val="0"/>
          <w:marBottom w:val="0"/>
          <w:divBdr>
            <w:top w:val="none" w:sz="0" w:space="0" w:color="auto"/>
            <w:left w:val="none" w:sz="0" w:space="0" w:color="auto"/>
            <w:bottom w:val="none" w:sz="0" w:space="0" w:color="auto"/>
            <w:right w:val="none" w:sz="0" w:space="0" w:color="auto"/>
          </w:divBdr>
        </w:div>
        <w:div w:id="81145149">
          <w:marLeft w:val="0"/>
          <w:marRight w:val="0"/>
          <w:marTop w:val="0"/>
          <w:marBottom w:val="0"/>
          <w:divBdr>
            <w:top w:val="none" w:sz="0" w:space="0" w:color="auto"/>
            <w:left w:val="none" w:sz="0" w:space="0" w:color="auto"/>
            <w:bottom w:val="none" w:sz="0" w:space="0" w:color="auto"/>
            <w:right w:val="none" w:sz="0" w:space="0" w:color="auto"/>
          </w:divBdr>
        </w:div>
        <w:div w:id="404231642">
          <w:marLeft w:val="0"/>
          <w:marRight w:val="0"/>
          <w:marTop w:val="0"/>
          <w:marBottom w:val="0"/>
          <w:divBdr>
            <w:top w:val="none" w:sz="0" w:space="0" w:color="auto"/>
            <w:left w:val="none" w:sz="0" w:space="0" w:color="auto"/>
            <w:bottom w:val="none" w:sz="0" w:space="0" w:color="auto"/>
            <w:right w:val="none" w:sz="0" w:space="0" w:color="auto"/>
          </w:divBdr>
        </w:div>
        <w:div w:id="1490442521">
          <w:marLeft w:val="0"/>
          <w:marRight w:val="0"/>
          <w:marTop w:val="0"/>
          <w:marBottom w:val="0"/>
          <w:divBdr>
            <w:top w:val="none" w:sz="0" w:space="0" w:color="auto"/>
            <w:left w:val="none" w:sz="0" w:space="0" w:color="auto"/>
            <w:bottom w:val="none" w:sz="0" w:space="0" w:color="auto"/>
            <w:right w:val="none" w:sz="0" w:space="0" w:color="auto"/>
          </w:divBdr>
        </w:div>
        <w:div w:id="1003972385">
          <w:marLeft w:val="0"/>
          <w:marRight w:val="0"/>
          <w:marTop w:val="0"/>
          <w:marBottom w:val="0"/>
          <w:divBdr>
            <w:top w:val="none" w:sz="0" w:space="0" w:color="auto"/>
            <w:left w:val="none" w:sz="0" w:space="0" w:color="auto"/>
            <w:bottom w:val="none" w:sz="0" w:space="0" w:color="auto"/>
            <w:right w:val="none" w:sz="0" w:space="0" w:color="auto"/>
          </w:divBdr>
        </w:div>
        <w:div w:id="1957053581">
          <w:marLeft w:val="0"/>
          <w:marRight w:val="0"/>
          <w:marTop w:val="0"/>
          <w:marBottom w:val="0"/>
          <w:divBdr>
            <w:top w:val="none" w:sz="0" w:space="0" w:color="auto"/>
            <w:left w:val="none" w:sz="0" w:space="0" w:color="auto"/>
            <w:bottom w:val="none" w:sz="0" w:space="0" w:color="auto"/>
            <w:right w:val="none" w:sz="0" w:space="0" w:color="auto"/>
          </w:divBdr>
        </w:div>
        <w:div w:id="43988642">
          <w:marLeft w:val="0"/>
          <w:marRight w:val="0"/>
          <w:marTop w:val="0"/>
          <w:marBottom w:val="0"/>
          <w:divBdr>
            <w:top w:val="none" w:sz="0" w:space="0" w:color="auto"/>
            <w:left w:val="none" w:sz="0" w:space="0" w:color="auto"/>
            <w:bottom w:val="none" w:sz="0" w:space="0" w:color="auto"/>
            <w:right w:val="none" w:sz="0" w:space="0" w:color="auto"/>
          </w:divBdr>
        </w:div>
        <w:div w:id="2140030504">
          <w:marLeft w:val="0"/>
          <w:marRight w:val="0"/>
          <w:marTop w:val="0"/>
          <w:marBottom w:val="0"/>
          <w:divBdr>
            <w:top w:val="none" w:sz="0" w:space="0" w:color="auto"/>
            <w:left w:val="none" w:sz="0" w:space="0" w:color="auto"/>
            <w:bottom w:val="none" w:sz="0" w:space="0" w:color="auto"/>
            <w:right w:val="none" w:sz="0" w:space="0" w:color="auto"/>
          </w:divBdr>
        </w:div>
        <w:div w:id="232400935">
          <w:marLeft w:val="0"/>
          <w:marRight w:val="0"/>
          <w:marTop w:val="0"/>
          <w:marBottom w:val="0"/>
          <w:divBdr>
            <w:top w:val="none" w:sz="0" w:space="0" w:color="auto"/>
            <w:left w:val="none" w:sz="0" w:space="0" w:color="auto"/>
            <w:bottom w:val="none" w:sz="0" w:space="0" w:color="auto"/>
            <w:right w:val="none" w:sz="0" w:space="0" w:color="auto"/>
          </w:divBdr>
        </w:div>
        <w:div w:id="2099397597">
          <w:marLeft w:val="0"/>
          <w:marRight w:val="0"/>
          <w:marTop w:val="0"/>
          <w:marBottom w:val="0"/>
          <w:divBdr>
            <w:top w:val="none" w:sz="0" w:space="0" w:color="auto"/>
            <w:left w:val="none" w:sz="0" w:space="0" w:color="auto"/>
            <w:bottom w:val="none" w:sz="0" w:space="0" w:color="auto"/>
            <w:right w:val="none" w:sz="0" w:space="0" w:color="auto"/>
          </w:divBdr>
        </w:div>
        <w:div w:id="499125131">
          <w:marLeft w:val="0"/>
          <w:marRight w:val="0"/>
          <w:marTop w:val="0"/>
          <w:marBottom w:val="0"/>
          <w:divBdr>
            <w:top w:val="none" w:sz="0" w:space="0" w:color="auto"/>
            <w:left w:val="none" w:sz="0" w:space="0" w:color="auto"/>
            <w:bottom w:val="none" w:sz="0" w:space="0" w:color="auto"/>
            <w:right w:val="none" w:sz="0" w:space="0" w:color="auto"/>
          </w:divBdr>
        </w:div>
        <w:div w:id="1871912321">
          <w:marLeft w:val="0"/>
          <w:marRight w:val="0"/>
          <w:marTop w:val="0"/>
          <w:marBottom w:val="0"/>
          <w:divBdr>
            <w:top w:val="none" w:sz="0" w:space="0" w:color="auto"/>
            <w:left w:val="none" w:sz="0" w:space="0" w:color="auto"/>
            <w:bottom w:val="none" w:sz="0" w:space="0" w:color="auto"/>
            <w:right w:val="none" w:sz="0" w:space="0" w:color="auto"/>
          </w:divBdr>
        </w:div>
        <w:div w:id="1786727372">
          <w:marLeft w:val="0"/>
          <w:marRight w:val="0"/>
          <w:marTop w:val="0"/>
          <w:marBottom w:val="0"/>
          <w:divBdr>
            <w:top w:val="none" w:sz="0" w:space="0" w:color="auto"/>
            <w:left w:val="none" w:sz="0" w:space="0" w:color="auto"/>
            <w:bottom w:val="none" w:sz="0" w:space="0" w:color="auto"/>
            <w:right w:val="none" w:sz="0" w:space="0" w:color="auto"/>
          </w:divBdr>
        </w:div>
        <w:div w:id="1830361057">
          <w:marLeft w:val="0"/>
          <w:marRight w:val="0"/>
          <w:marTop w:val="0"/>
          <w:marBottom w:val="0"/>
          <w:divBdr>
            <w:top w:val="none" w:sz="0" w:space="0" w:color="auto"/>
            <w:left w:val="none" w:sz="0" w:space="0" w:color="auto"/>
            <w:bottom w:val="none" w:sz="0" w:space="0" w:color="auto"/>
            <w:right w:val="none" w:sz="0" w:space="0" w:color="auto"/>
          </w:divBdr>
        </w:div>
        <w:div w:id="749353734">
          <w:marLeft w:val="0"/>
          <w:marRight w:val="0"/>
          <w:marTop w:val="0"/>
          <w:marBottom w:val="0"/>
          <w:divBdr>
            <w:top w:val="none" w:sz="0" w:space="0" w:color="auto"/>
            <w:left w:val="none" w:sz="0" w:space="0" w:color="auto"/>
            <w:bottom w:val="none" w:sz="0" w:space="0" w:color="auto"/>
            <w:right w:val="none" w:sz="0" w:space="0" w:color="auto"/>
          </w:divBdr>
        </w:div>
        <w:div w:id="1754282636">
          <w:marLeft w:val="0"/>
          <w:marRight w:val="0"/>
          <w:marTop w:val="0"/>
          <w:marBottom w:val="0"/>
          <w:divBdr>
            <w:top w:val="none" w:sz="0" w:space="0" w:color="auto"/>
            <w:left w:val="none" w:sz="0" w:space="0" w:color="auto"/>
            <w:bottom w:val="none" w:sz="0" w:space="0" w:color="auto"/>
            <w:right w:val="none" w:sz="0" w:space="0" w:color="auto"/>
          </w:divBdr>
        </w:div>
        <w:div w:id="327903779">
          <w:marLeft w:val="0"/>
          <w:marRight w:val="0"/>
          <w:marTop w:val="0"/>
          <w:marBottom w:val="0"/>
          <w:divBdr>
            <w:top w:val="none" w:sz="0" w:space="0" w:color="auto"/>
            <w:left w:val="none" w:sz="0" w:space="0" w:color="auto"/>
            <w:bottom w:val="none" w:sz="0" w:space="0" w:color="auto"/>
            <w:right w:val="none" w:sz="0" w:space="0" w:color="auto"/>
          </w:divBdr>
        </w:div>
        <w:div w:id="1906993703">
          <w:marLeft w:val="0"/>
          <w:marRight w:val="0"/>
          <w:marTop w:val="0"/>
          <w:marBottom w:val="0"/>
          <w:divBdr>
            <w:top w:val="none" w:sz="0" w:space="0" w:color="auto"/>
            <w:left w:val="none" w:sz="0" w:space="0" w:color="auto"/>
            <w:bottom w:val="none" w:sz="0" w:space="0" w:color="auto"/>
            <w:right w:val="none" w:sz="0" w:space="0" w:color="auto"/>
          </w:divBdr>
        </w:div>
        <w:div w:id="255602115">
          <w:marLeft w:val="0"/>
          <w:marRight w:val="0"/>
          <w:marTop w:val="0"/>
          <w:marBottom w:val="0"/>
          <w:divBdr>
            <w:top w:val="none" w:sz="0" w:space="0" w:color="auto"/>
            <w:left w:val="none" w:sz="0" w:space="0" w:color="auto"/>
            <w:bottom w:val="none" w:sz="0" w:space="0" w:color="auto"/>
            <w:right w:val="none" w:sz="0" w:space="0" w:color="auto"/>
          </w:divBdr>
        </w:div>
        <w:div w:id="726227281">
          <w:marLeft w:val="0"/>
          <w:marRight w:val="0"/>
          <w:marTop w:val="0"/>
          <w:marBottom w:val="0"/>
          <w:divBdr>
            <w:top w:val="none" w:sz="0" w:space="0" w:color="auto"/>
            <w:left w:val="none" w:sz="0" w:space="0" w:color="auto"/>
            <w:bottom w:val="none" w:sz="0" w:space="0" w:color="auto"/>
            <w:right w:val="none" w:sz="0" w:space="0" w:color="auto"/>
          </w:divBdr>
        </w:div>
      </w:divsChild>
    </w:div>
    <w:div w:id="798034462">
      <w:bodyDiv w:val="1"/>
      <w:marLeft w:val="0"/>
      <w:marRight w:val="0"/>
      <w:marTop w:val="0"/>
      <w:marBottom w:val="0"/>
      <w:divBdr>
        <w:top w:val="none" w:sz="0" w:space="0" w:color="auto"/>
        <w:left w:val="none" w:sz="0" w:space="0" w:color="auto"/>
        <w:bottom w:val="none" w:sz="0" w:space="0" w:color="auto"/>
        <w:right w:val="none" w:sz="0" w:space="0" w:color="auto"/>
      </w:divBdr>
      <w:divsChild>
        <w:div w:id="660079985">
          <w:marLeft w:val="0"/>
          <w:marRight w:val="0"/>
          <w:marTop w:val="0"/>
          <w:marBottom w:val="0"/>
          <w:divBdr>
            <w:top w:val="none" w:sz="0" w:space="0" w:color="auto"/>
            <w:left w:val="none" w:sz="0" w:space="0" w:color="auto"/>
            <w:bottom w:val="none" w:sz="0" w:space="0" w:color="auto"/>
            <w:right w:val="none" w:sz="0" w:space="0" w:color="auto"/>
          </w:divBdr>
        </w:div>
        <w:div w:id="1542591280">
          <w:marLeft w:val="0"/>
          <w:marRight w:val="0"/>
          <w:marTop w:val="0"/>
          <w:marBottom w:val="0"/>
          <w:divBdr>
            <w:top w:val="none" w:sz="0" w:space="0" w:color="auto"/>
            <w:left w:val="none" w:sz="0" w:space="0" w:color="auto"/>
            <w:bottom w:val="none" w:sz="0" w:space="0" w:color="auto"/>
            <w:right w:val="none" w:sz="0" w:space="0" w:color="auto"/>
          </w:divBdr>
        </w:div>
        <w:div w:id="782193342">
          <w:marLeft w:val="0"/>
          <w:marRight w:val="0"/>
          <w:marTop w:val="0"/>
          <w:marBottom w:val="0"/>
          <w:divBdr>
            <w:top w:val="none" w:sz="0" w:space="0" w:color="auto"/>
            <w:left w:val="none" w:sz="0" w:space="0" w:color="auto"/>
            <w:bottom w:val="none" w:sz="0" w:space="0" w:color="auto"/>
            <w:right w:val="none" w:sz="0" w:space="0" w:color="auto"/>
          </w:divBdr>
        </w:div>
        <w:div w:id="1987930533">
          <w:marLeft w:val="0"/>
          <w:marRight w:val="0"/>
          <w:marTop w:val="0"/>
          <w:marBottom w:val="0"/>
          <w:divBdr>
            <w:top w:val="none" w:sz="0" w:space="0" w:color="auto"/>
            <w:left w:val="none" w:sz="0" w:space="0" w:color="auto"/>
            <w:bottom w:val="none" w:sz="0" w:space="0" w:color="auto"/>
            <w:right w:val="none" w:sz="0" w:space="0" w:color="auto"/>
          </w:divBdr>
        </w:div>
        <w:div w:id="2046246029">
          <w:marLeft w:val="0"/>
          <w:marRight w:val="0"/>
          <w:marTop w:val="0"/>
          <w:marBottom w:val="0"/>
          <w:divBdr>
            <w:top w:val="none" w:sz="0" w:space="0" w:color="auto"/>
            <w:left w:val="none" w:sz="0" w:space="0" w:color="auto"/>
            <w:bottom w:val="none" w:sz="0" w:space="0" w:color="auto"/>
            <w:right w:val="none" w:sz="0" w:space="0" w:color="auto"/>
          </w:divBdr>
        </w:div>
        <w:div w:id="49111897">
          <w:marLeft w:val="0"/>
          <w:marRight w:val="0"/>
          <w:marTop w:val="0"/>
          <w:marBottom w:val="0"/>
          <w:divBdr>
            <w:top w:val="none" w:sz="0" w:space="0" w:color="auto"/>
            <w:left w:val="none" w:sz="0" w:space="0" w:color="auto"/>
            <w:bottom w:val="none" w:sz="0" w:space="0" w:color="auto"/>
            <w:right w:val="none" w:sz="0" w:space="0" w:color="auto"/>
          </w:divBdr>
        </w:div>
        <w:div w:id="2099710819">
          <w:marLeft w:val="0"/>
          <w:marRight w:val="0"/>
          <w:marTop w:val="0"/>
          <w:marBottom w:val="0"/>
          <w:divBdr>
            <w:top w:val="none" w:sz="0" w:space="0" w:color="auto"/>
            <w:left w:val="none" w:sz="0" w:space="0" w:color="auto"/>
            <w:bottom w:val="none" w:sz="0" w:space="0" w:color="auto"/>
            <w:right w:val="none" w:sz="0" w:space="0" w:color="auto"/>
          </w:divBdr>
        </w:div>
        <w:div w:id="1694916814">
          <w:marLeft w:val="0"/>
          <w:marRight w:val="0"/>
          <w:marTop w:val="0"/>
          <w:marBottom w:val="0"/>
          <w:divBdr>
            <w:top w:val="none" w:sz="0" w:space="0" w:color="auto"/>
            <w:left w:val="none" w:sz="0" w:space="0" w:color="auto"/>
            <w:bottom w:val="none" w:sz="0" w:space="0" w:color="auto"/>
            <w:right w:val="none" w:sz="0" w:space="0" w:color="auto"/>
          </w:divBdr>
        </w:div>
        <w:div w:id="1809321409">
          <w:marLeft w:val="0"/>
          <w:marRight w:val="0"/>
          <w:marTop w:val="0"/>
          <w:marBottom w:val="0"/>
          <w:divBdr>
            <w:top w:val="none" w:sz="0" w:space="0" w:color="auto"/>
            <w:left w:val="none" w:sz="0" w:space="0" w:color="auto"/>
            <w:bottom w:val="none" w:sz="0" w:space="0" w:color="auto"/>
            <w:right w:val="none" w:sz="0" w:space="0" w:color="auto"/>
          </w:divBdr>
        </w:div>
      </w:divsChild>
    </w:div>
    <w:div w:id="1463235201">
      <w:bodyDiv w:val="1"/>
      <w:marLeft w:val="0"/>
      <w:marRight w:val="0"/>
      <w:marTop w:val="0"/>
      <w:marBottom w:val="0"/>
      <w:divBdr>
        <w:top w:val="none" w:sz="0" w:space="0" w:color="auto"/>
        <w:left w:val="none" w:sz="0" w:space="0" w:color="auto"/>
        <w:bottom w:val="none" w:sz="0" w:space="0" w:color="auto"/>
        <w:right w:val="none" w:sz="0" w:space="0" w:color="auto"/>
      </w:divBdr>
      <w:divsChild>
        <w:div w:id="1369645657">
          <w:marLeft w:val="0"/>
          <w:marRight w:val="0"/>
          <w:marTop w:val="0"/>
          <w:marBottom w:val="0"/>
          <w:divBdr>
            <w:top w:val="none" w:sz="0" w:space="0" w:color="auto"/>
            <w:left w:val="none" w:sz="0" w:space="0" w:color="auto"/>
            <w:bottom w:val="none" w:sz="0" w:space="0" w:color="auto"/>
            <w:right w:val="none" w:sz="0" w:space="0" w:color="auto"/>
          </w:divBdr>
        </w:div>
        <w:div w:id="1320231573">
          <w:marLeft w:val="0"/>
          <w:marRight w:val="0"/>
          <w:marTop w:val="0"/>
          <w:marBottom w:val="0"/>
          <w:divBdr>
            <w:top w:val="none" w:sz="0" w:space="0" w:color="auto"/>
            <w:left w:val="none" w:sz="0" w:space="0" w:color="auto"/>
            <w:bottom w:val="none" w:sz="0" w:space="0" w:color="auto"/>
            <w:right w:val="none" w:sz="0" w:space="0" w:color="auto"/>
          </w:divBdr>
        </w:div>
        <w:div w:id="1388525921">
          <w:marLeft w:val="0"/>
          <w:marRight w:val="0"/>
          <w:marTop w:val="0"/>
          <w:marBottom w:val="0"/>
          <w:divBdr>
            <w:top w:val="none" w:sz="0" w:space="0" w:color="auto"/>
            <w:left w:val="none" w:sz="0" w:space="0" w:color="auto"/>
            <w:bottom w:val="none" w:sz="0" w:space="0" w:color="auto"/>
            <w:right w:val="none" w:sz="0" w:space="0" w:color="auto"/>
          </w:divBdr>
        </w:div>
        <w:div w:id="1343316074">
          <w:marLeft w:val="0"/>
          <w:marRight w:val="0"/>
          <w:marTop w:val="0"/>
          <w:marBottom w:val="0"/>
          <w:divBdr>
            <w:top w:val="none" w:sz="0" w:space="0" w:color="auto"/>
            <w:left w:val="none" w:sz="0" w:space="0" w:color="auto"/>
            <w:bottom w:val="none" w:sz="0" w:space="0" w:color="auto"/>
            <w:right w:val="none" w:sz="0" w:space="0" w:color="auto"/>
          </w:divBdr>
        </w:div>
      </w:divsChild>
    </w:div>
    <w:div w:id="1514417369">
      <w:bodyDiv w:val="1"/>
      <w:marLeft w:val="0"/>
      <w:marRight w:val="0"/>
      <w:marTop w:val="0"/>
      <w:marBottom w:val="0"/>
      <w:divBdr>
        <w:top w:val="none" w:sz="0" w:space="0" w:color="auto"/>
        <w:left w:val="none" w:sz="0" w:space="0" w:color="auto"/>
        <w:bottom w:val="none" w:sz="0" w:space="0" w:color="auto"/>
        <w:right w:val="none" w:sz="0" w:space="0" w:color="auto"/>
      </w:divBdr>
      <w:divsChild>
        <w:div w:id="359625227">
          <w:marLeft w:val="0"/>
          <w:marRight w:val="0"/>
          <w:marTop w:val="0"/>
          <w:marBottom w:val="0"/>
          <w:divBdr>
            <w:top w:val="none" w:sz="0" w:space="0" w:color="auto"/>
            <w:left w:val="none" w:sz="0" w:space="0" w:color="auto"/>
            <w:bottom w:val="none" w:sz="0" w:space="0" w:color="auto"/>
            <w:right w:val="none" w:sz="0" w:space="0" w:color="auto"/>
          </w:divBdr>
        </w:div>
        <w:div w:id="1126585461">
          <w:marLeft w:val="0"/>
          <w:marRight w:val="0"/>
          <w:marTop w:val="0"/>
          <w:marBottom w:val="0"/>
          <w:divBdr>
            <w:top w:val="none" w:sz="0" w:space="0" w:color="auto"/>
            <w:left w:val="none" w:sz="0" w:space="0" w:color="auto"/>
            <w:bottom w:val="none" w:sz="0" w:space="0" w:color="auto"/>
            <w:right w:val="none" w:sz="0" w:space="0" w:color="auto"/>
          </w:divBdr>
        </w:div>
        <w:div w:id="847256401">
          <w:marLeft w:val="0"/>
          <w:marRight w:val="0"/>
          <w:marTop w:val="0"/>
          <w:marBottom w:val="0"/>
          <w:divBdr>
            <w:top w:val="none" w:sz="0" w:space="0" w:color="auto"/>
            <w:left w:val="none" w:sz="0" w:space="0" w:color="auto"/>
            <w:bottom w:val="none" w:sz="0" w:space="0" w:color="auto"/>
            <w:right w:val="none" w:sz="0" w:space="0" w:color="auto"/>
          </w:divBdr>
        </w:div>
        <w:div w:id="200287828">
          <w:marLeft w:val="0"/>
          <w:marRight w:val="0"/>
          <w:marTop w:val="0"/>
          <w:marBottom w:val="0"/>
          <w:divBdr>
            <w:top w:val="none" w:sz="0" w:space="0" w:color="auto"/>
            <w:left w:val="none" w:sz="0" w:space="0" w:color="auto"/>
            <w:bottom w:val="none" w:sz="0" w:space="0" w:color="auto"/>
            <w:right w:val="none" w:sz="0" w:space="0" w:color="auto"/>
          </w:divBdr>
        </w:div>
        <w:div w:id="2031490509">
          <w:marLeft w:val="0"/>
          <w:marRight w:val="0"/>
          <w:marTop w:val="0"/>
          <w:marBottom w:val="0"/>
          <w:divBdr>
            <w:top w:val="none" w:sz="0" w:space="0" w:color="auto"/>
            <w:left w:val="none" w:sz="0" w:space="0" w:color="auto"/>
            <w:bottom w:val="none" w:sz="0" w:space="0" w:color="auto"/>
            <w:right w:val="none" w:sz="0" w:space="0" w:color="auto"/>
          </w:divBdr>
        </w:div>
      </w:divsChild>
    </w:div>
    <w:div w:id="1520043401">
      <w:bodyDiv w:val="1"/>
      <w:marLeft w:val="0"/>
      <w:marRight w:val="0"/>
      <w:marTop w:val="0"/>
      <w:marBottom w:val="0"/>
      <w:divBdr>
        <w:top w:val="none" w:sz="0" w:space="0" w:color="auto"/>
        <w:left w:val="none" w:sz="0" w:space="0" w:color="auto"/>
        <w:bottom w:val="none" w:sz="0" w:space="0" w:color="auto"/>
        <w:right w:val="none" w:sz="0" w:space="0" w:color="auto"/>
      </w:divBdr>
      <w:divsChild>
        <w:div w:id="2133548865">
          <w:marLeft w:val="0"/>
          <w:marRight w:val="0"/>
          <w:marTop w:val="0"/>
          <w:marBottom w:val="0"/>
          <w:divBdr>
            <w:top w:val="none" w:sz="0" w:space="0" w:color="auto"/>
            <w:left w:val="none" w:sz="0" w:space="0" w:color="auto"/>
            <w:bottom w:val="none" w:sz="0" w:space="0" w:color="auto"/>
            <w:right w:val="none" w:sz="0" w:space="0" w:color="auto"/>
          </w:divBdr>
        </w:div>
      </w:divsChild>
    </w:div>
    <w:div w:id="1568565383">
      <w:bodyDiv w:val="1"/>
      <w:marLeft w:val="0"/>
      <w:marRight w:val="0"/>
      <w:marTop w:val="0"/>
      <w:marBottom w:val="0"/>
      <w:divBdr>
        <w:top w:val="none" w:sz="0" w:space="0" w:color="auto"/>
        <w:left w:val="none" w:sz="0" w:space="0" w:color="auto"/>
        <w:bottom w:val="none" w:sz="0" w:space="0" w:color="auto"/>
        <w:right w:val="none" w:sz="0" w:space="0" w:color="auto"/>
      </w:divBdr>
      <w:divsChild>
        <w:div w:id="16547076">
          <w:marLeft w:val="0"/>
          <w:marRight w:val="0"/>
          <w:marTop w:val="0"/>
          <w:marBottom w:val="0"/>
          <w:divBdr>
            <w:top w:val="none" w:sz="0" w:space="0" w:color="auto"/>
            <w:left w:val="none" w:sz="0" w:space="0" w:color="auto"/>
            <w:bottom w:val="none" w:sz="0" w:space="0" w:color="auto"/>
            <w:right w:val="none" w:sz="0" w:space="0" w:color="auto"/>
          </w:divBdr>
        </w:div>
        <w:div w:id="668408040">
          <w:marLeft w:val="0"/>
          <w:marRight w:val="0"/>
          <w:marTop w:val="0"/>
          <w:marBottom w:val="0"/>
          <w:divBdr>
            <w:top w:val="none" w:sz="0" w:space="0" w:color="auto"/>
            <w:left w:val="none" w:sz="0" w:space="0" w:color="auto"/>
            <w:bottom w:val="none" w:sz="0" w:space="0" w:color="auto"/>
            <w:right w:val="none" w:sz="0" w:space="0" w:color="auto"/>
          </w:divBdr>
        </w:div>
        <w:div w:id="51119241">
          <w:marLeft w:val="0"/>
          <w:marRight w:val="0"/>
          <w:marTop w:val="0"/>
          <w:marBottom w:val="0"/>
          <w:divBdr>
            <w:top w:val="none" w:sz="0" w:space="0" w:color="auto"/>
            <w:left w:val="none" w:sz="0" w:space="0" w:color="auto"/>
            <w:bottom w:val="none" w:sz="0" w:space="0" w:color="auto"/>
            <w:right w:val="none" w:sz="0" w:space="0" w:color="auto"/>
          </w:divBdr>
        </w:div>
        <w:div w:id="2083675350">
          <w:marLeft w:val="0"/>
          <w:marRight w:val="0"/>
          <w:marTop w:val="0"/>
          <w:marBottom w:val="0"/>
          <w:divBdr>
            <w:top w:val="none" w:sz="0" w:space="0" w:color="auto"/>
            <w:left w:val="none" w:sz="0" w:space="0" w:color="auto"/>
            <w:bottom w:val="none" w:sz="0" w:space="0" w:color="auto"/>
            <w:right w:val="none" w:sz="0" w:space="0" w:color="auto"/>
          </w:divBdr>
        </w:div>
        <w:div w:id="550654672">
          <w:marLeft w:val="0"/>
          <w:marRight w:val="0"/>
          <w:marTop w:val="0"/>
          <w:marBottom w:val="0"/>
          <w:divBdr>
            <w:top w:val="none" w:sz="0" w:space="0" w:color="auto"/>
            <w:left w:val="none" w:sz="0" w:space="0" w:color="auto"/>
            <w:bottom w:val="none" w:sz="0" w:space="0" w:color="auto"/>
            <w:right w:val="none" w:sz="0" w:space="0" w:color="auto"/>
          </w:divBdr>
        </w:div>
        <w:div w:id="295796601">
          <w:marLeft w:val="0"/>
          <w:marRight w:val="0"/>
          <w:marTop w:val="0"/>
          <w:marBottom w:val="0"/>
          <w:divBdr>
            <w:top w:val="none" w:sz="0" w:space="0" w:color="auto"/>
            <w:left w:val="none" w:sz="0" w:space="0" w:color="auto"/>
            <w:bottom w:val="none" w:sz="0" w:space="0" w:color="auto"/>
            <w:right w:val="none" w:sz="0" w:space="0" w:color="auto"/>
          </w:divBdr>
        </w:div>
        <w:div w:id="1818103377">
          <w:marLeft w:val="0"/>
          <w:marRight w:val="0"/>
          <w:marTop w:val="0"/>
          <w:marBottom w:val="0"/>
          <w:divBdr>
            <w:top w:val="none" w:sz="0" w:space="0" w:color="auto"/>
            <w:left w:val="none" w:sz="0" w:space="0" w:color="auto"/>
            <w:bottom w:val="none" w:sz="0" w:space="0" w:color="auto"/>
            <w:right w:val="none" w:sz="0" w:space="0" w:color="auto"/>
          </w:divBdr>
        </w:div>
        <w:div w:id="982269102">
          <w:marLeft w:val="0"/>
          <w:marRight w:val="0"/>
          <w:marTop w:val="0"/>
          <w:marBottom w:val="0"/>
          <w:divBdr>
            <w:top w:val="none" w:sz="0" w:space="0" w:color="auto"/>
            <w:left w:val="none" w:sz="0" w:space="0" w:color="auto"/>
            <w:bottom w:val="none" w:sz="0" w:space="0" w:color="auto"/>
            <w:right w:val="none" w:sz="0" w:space="0" w:color="auto"/>
          </w:divBdr>
        </w:div>
        <w:div w:id="2106070117">
          <w:marLeft w:val="0"/>
          <w:marRight w:val="0"/>
          <w:marTop w:val="0"/>
          <w:marBottom w:val="0"/>
          <w:divBdr>
            <w:top w:val="none" w:sz="0" w:space="0" w:color="auto"/>
            <w:left w:val="none" w:sz="0" w:space="0" w:color="auto"/>
            <w:bottom w:val="none" w:sz="0" w:space="0" w:color="auto"/>
            <w:right w:val="none" w:sz="0" w:space="0" w:color="auto"/>
          </w:divBdr>
        </w:div>
        <w:div w:id="2075590995">
          <w:marLeft w:val="0"/>
          <w:marRight w:val="0"/>
          <w:marTop w:val="0"/>
          <w:marBottom w:val="0"/>
          <w:divBdr>
            <w:top w:val="none" w:sz="0" w:space="0" w:color="auto"/>
            <w:left w:val="none" w:sz="0" w:space="0" w:color="auto"/>
            <w:bottom w:val="none" w:sz="0" w:space="0" w:color="auto"/>
            <w:right w:val="none" w:sz="0" w:space="0" w:color="auto"/>
          </w:divBdr>
        </w:div>
        <w:div w:id="1721589058">
          <w:marLeft w:val="0"/>
          <w:marRight w:val="0"/>
          <w:marTop w:val="0"/>
          <w:marBottom w:val="0"/>
          <w:divBdr>
            <w:top w:val="none" w:sz="0" w:space="0" w:color="auto"/>
            <w:left w:val="none" w:sz="0" w:space="0" w:color="auto"/>
            <w:bottom w:val="none" w:sz="0" w:space="0" w:color="auto"/>
            <w:right w:val="none" w:sz="0" w:space="0" w:color="auto"/>
          </w:divBdr>
        </w:div>
        <w:div w:id="1247418167">
          <w:marLeft w:val="0"/>
          <w:marRight w:val="0"/>
          <w:marTop w:val="0"/>
          <w:marBottom w:val="0"/>
          <w:divBdr>
            <w:top w:val="none" w:sz="0" w:space="0" w:color="auto"/>
            <w:left w:val="none" w:sz="0" w:space="0" w:color="auto"/>
            <w:bottom w:val="none" w:sz="0" w:space="0" w:color="auto"/>
            <w:right w:val="none" w:sz="0" w:space="0" w:color="auto"/>
          </w:divBdr>
        </w:div>
        <w:div w:id="837422627">
          <w:marLeft w:val="0"/>
          <w:marRight w:val="0"/>
          <w:marTop w:val="0"/>
          <w:marBottom w:val="0"/>
          <w:divBdr>
            <w:top w:val="none" w:sz="0" w:space="0" w:color="auto"/>
            <w:left w:val="none" w:sz="0" w:space="0" w:color="auto"/>
            <w:bottom w:val="none" w:sz="0" w:space="0" w:color="auto"/>
            <w:right w:val="none" w:sz="0" w:space="0" w:color="auto"/>
          </w:divBdr>
        </w:div>
        <w:div w:id="1571965064">
          <w:marLeft w:val="0"/>
          <w:marRight w:val="0"/>
          <w:marTop w:val="0"/>
          <w:marBottom w:val="0"/>
          <w:divBdr>
            <w:top w:val="none" w:sz="0" w:space="0" w:color="auto"/>
            <w:left w:val="none" w:sz="0" w:space="0" w:color="auto"/>
            <w:bottom w:val="none" w:sz="0" w:space="0" w:color="auto"/>
            <w:right w:val="none" w:sz="0" w:space="0" w:color="auto"/>
          </w:divBdr>
        </w:div>
        <w:div w:id="406343925">
          <w:marLeft w:val="0"/>
          <w:marRight w:val="0"/>
          <w:marTop w:val="0"/>
          <w:marBottom w:val="0"/>
          <w:divBdr>
            <w:top w:val="none" w:sz="0" w:space="0" w:color="auto"/>
            <w:left w:val="none" w:sz="0" w:space="0" w:color="auto"/>
            <w:bottom w:val="none" w:sz="0" w:space="0" w:color="auto"/>
            <w:right w:val="none" w:sz="0" w:space="0" w:color="auto"/>
          </w:divBdr>
        </w:div>
      </w:divsChild>
    </w:div>
    <w:div w:id="1575773531">
      <w:bodyDiv w:val="1"/>
      <w:marLeft w:val="0"/>
      <w:marRight w:val="0"/>
      <w:marTop w:val="0"/>
      <w:marBottom w:val="0"/>
      <w:divBdr>
        <w:top w:val="none" w:sz="0" w:space="0" w:color="auto"/>
        <w:left w:val="none" w:sz="0" w:space="0" w:color="auto"/>
        <w:bottom w:val="none" w:sz="0" w:space="0" w:color="auto"/>
        <w:right w:val="none" w:sz="0" w:space="0" w:color="auto"/>
      </w:divBdr>
    </w:div>
    <w:div w:id="1711610252">
      <w:bodyDiv w:val="1"/>
      <w:marLeft w:val="0"/>
      <w:marRight w:val="0"/>
      <w:marTop w:val="0"/>
      <w:marBottom w:val="0"/>
      <w:divBdr>
        <w:top w:val="none" w:sz="0" w:space="0" w:color="auto"/>
        <w:left w:val="none" w:sz="0" w:space="0" w:color="auto"/>
        <w:bottom w:val="none" w:sz="0" w:space="0" w:color="auto"/>
        <w:right w:val="none" w:sz="0" w:space="0" w:color="auto"/>
      </w:divBdr>
      <w:divsChild>
        <w:div w:id="117647668">
          <w:marLeft w:val="0"/>
          <w:marRight w:val="0"/>
          <w:marTop w:val="0"/>
          <w:marBottom w:val="0"/>
          <w:divBdr>
            <w:top w:val="none" w:sz="0" w:space="0" w:color="auto"/>
            <w:left w:val="none" w:sz="0" w:space="0" w:color="auto"/>
            <w:bottom w:val="none" w:sz="0" w:space="0" w:color="auto"/>
            <w:right w:val="none" w:sz="0" w:space="0" w:color="auto"/>
          </w:divBdr>
        </w:div>
        <w:div w:id="1027029293">
          <w:marLeft w:val="0"/>
          <w:marRight w:val="0"/>
          <w:marTop w:val="0"/>
          <w:marBottom w:val="0"/>
          <w:divBdr>
            <w:top w:val="none" w:sz="0" w:space="0" w:color="auto"/>
            <w:left w:val="none" w:sz="0" w:space="0" w:color="auto"/>
            <w:bottom w:val="none" w:sz="0" w:space="0" w:color="auto"/>
            <w:right w:val="none" w:sz="0" w:space="0" w:color="auto"/>
          </w:divBdr>
        </w:div>
        <w:div w:id="501815753">
          <w:marLeft w:val="0"/>
          <w:marRight w:val="0"/>
          <w:marTop w:val="0"/>
          <w:marBottom w:val="0"/>
          <w:divBdr>
            <w:top w:val="none" w:sz="0" w:space="0" w:color="auto"/>
            <w:left w:val="none" w:sz="0" w:space="0" w:color="auto"/>
            <w:bottom w:val="none" w:sz="0" w:space="0" w:color="auto"/>
            <w:right w:val="none" w:sz="0" w:space="0" w:color="auto"/>
          </w:divBdr>
        </w:div>
        <w:div w:id="1366102934">
          <w:marLeft w:val="0"/>
          <w:marRight w:val="0"/>
          <w:marTop w:val="0"/>
          <w:marBottom w:val="0"/>
          <w:divBdr>
            <w:top w:val="none" w:sz="0" w:space="0" w:color="auto"/>
            <w:left w:val="none" w:sz="0" w:space="0" w:color="auto"/>
            <w:bottom w:val="none" w:sz="0" w:space="0" w:color="auto"/>
            <w:right w:val="none" w:sz="0" w:space="0" w:color="auto"/>
          </w:divBdr>
        </w:div>
        <w:div w:id="2112585431">
          <w:marLeft w:val="0"/>
          <w:marRight w:val="0"/>
          <w:marTop w:val="0"/>
          <w:marBottom w:val="0"/>
          <w:divBdr>
            <w:top w:val="none" w:sz="0" w:space="0" w:color="auto"/>
            <w:left w:val="none" w:sz="0" w:space="0" w:color="auto"/>
            <w:bottom w:val="none" w:sz="0" w:space="0" w:color="auto"/>
            <w:right w:val="none" w:sz="0" w:space="0" w:color="auto"/>
          </w:divBdr>
        </w:div>
        <w:div w:id="682241675">
          <w:marLeft w:val="0"/>
          <w:marRight w:val="0"/>
          <w:marTop w:val="0"/>
          <w:marBottom w:val="0"/>
          <w:divBdr>
            <w:top w:val="none" w:sz="0" w:space="0" w:color="auto"/>
            <w:left w:val="none" w:sz="0" w:space="0" w:color="auto"/>
            <w:bottom w:val="none" w:sz="0" w:space="0" w:color="auto"/>
            <w:right w:val="none" w:sz="0" w:space="0" w:color="auto"/>
          </w:divBdr>
        </w:div>
        <w:div w:id="381444741">
          <w:marLeft w:val="0"/>
          <w:marRight w:val="0"/>
          <w:marTop w:val="0"/>
          <w:marBottom w:val="0"/>
          <w:divBdr>
            <w:top w:val="none" w:sz="0" w:space="0" w:color="auto"/>
            <w:left w:val="none" w:sz="0" w:space="0" w:color="auto"/>
            <w:bottom w:val="none" w:sz="0" w:space="0" w:color="auto"/>
            <w:right w:val="none" w:sz="0" w:space="0" w:color="auto"/>
          </w:divBdr>
        </w:div>
        <w:div w:id="850526874">
          <w:marLeft w:val="0"/>
          <w:marRight w:val="0"/>
          <w:marTop w:val="0"/>
          <w:marBottom w:val="0"/>
          <w:divBdr>
            <w:top w:val="none" w:sz="0" w:space="0" w:color="auto"/>
            <w:left w:val="none" w:sz="0" w:space="0" w:color="auto"/>
            <w:bottom w:val="none" w:sz="0" w:space="0" w:color="auto"/>
            <w:right w:val="none" w:sz="0" w:space="0" w:color="auto"/>
          </w:divBdr>
        </w:div>
      </w:divsChild>
    </w:div>
    <w:div w:id="1891303495">
      <w:bodyDiv w:val="1"/>
      <w:marLeft w:val="0"/>
      <w:marRight w:val="0"/>
      <w:marTop w:val="0"/>
      <w:marBottom w:val="0"/>
      <w:divBdr>
        <w:top w:val="none" w:sz="0" w:space="0" w:color="auto"/>
        <w:left w:val="none" w:sz="0" w:space="0" w:color="auto"/>
        <w:bottom w:val="none" w:sz="0" w:space="0" w:color="auto"/>
        <w:right w:val="none" w:sz="0" w:space="0" w:color="auto"/>
      </w:divBdr>
      <w:divsChild>
        <w:div w:id="1956131542">
          <w:marLeft w:val="0"/>
          <w:marRight w:val="0"/>
          <w:marTop w:val="0"/>
          <w:marBottom w:val="0"/>
          <w:divBdr>
            <w:top w:val="none" w:sz="0" w:space="0" w:color="auto"/>
            <w:left w:val="none" w:sz="0" w:space="0" w:color="auto"/>
            <w:bottom w:val="none" w:sz="0" w:space="0" w:color="auto"/>
            <w:right w:val="none" w:sz="0" w:space="0" w:color="auto"/>
          </w:divBdr>
        </w:div>
        <w:div w:id="1648824595">
          <w:marLeft w:val="0"/>
          <w:marRight w:val="0"/>
          <w:marTop w:val="0"/>
          <w:marBottom w:val="0"/>
          <w:divBdr>
            <w:top w:val="none" w:sz="0" w:space="0" w:color="auto"/>
            <w:left w:val="none" w:sz="0" w:space="0" w:color="auto"/>
            <w:bottom w:val="none" w:sz="0" w:space="0" w:color="auto"/>
            <w:right w:val="none" w:sz="0" w:space="0" w:color="auto"/>
          </w:divBdr>
        </w:div>
        <w:div w:id="171142510">
          <w:marLeft w:val="0"/>
          <w:marRight w:val="0"/>
          <w:marTop w:val="0"/>
          <w:marBottom w:val="0"/>
          <w:divBdr>
            <w:top w:val="none" w:sz="0" w:space="0" w:color="auto"/>
            <w:left w:val="none" w:sz="0" w:space="0" w:color="auto"/>
            <w:bottom w:val="none" w:sz="0" w:space="0" w:color="auto"/>
            <w:right w:val="none" w:sz="0" w:space="0" w:color="auto"/>
          </w:divBdr>
        </w:div>
        <w:div w:id="1128743916">
          <w:marLeft w:val="0"/>
          <w:marRight w:val="0"/>
          <w:marTop w:val="0"/>
          <w:marBottom w:val="0"/>
          <w:divBdr>
            <w:top w:val="none" w:sz="0" w:space="0" w:color="auto"/>
            <w:left w:val="none" w:sz="0" w:space="0" w:color="auto"/>
            <w:bottom w:val="none" w:sz="0" w:space="0" w:color="auto"/>
            <w:right w:val="none" w:sz="0" w:space="0" w:color="auto"/>
          </w:divBdr>
        </w:div>
        <w:div w:id="1455099234">
          <w:marLeft w:val="0"/>
          <w:marRight w:val="0"/>
          <w:marTop w:val="0"/>
          <w:marBottom w:val="0"/>
          <w:divBdr>
            <w:top w:val="none" w:sz="0" w:space="0" w:color="auto"/>
            <w:left w:val="none" w:sz="0" w:space="0" w:color="auto"/>
            <w:bottom w:val="none" w:sz="0" w:space="0" w:color="auto"/>
            <w:right w:val="none" w:sz="0" w:space="0" w:color="auto"/>
          </w:divBdr>
        </w:div>
        <w:div w:id="113213312">
          <w:marLeft w:val="0"/>
          <w:marRight w:val="0"/>
          <w:marTop w:val="0"/>
          <w:marBottom w:val="0"/>
          <w:divBdr>
            <w:top w:val="none" w:sz="0" w:space="0" w:color="auto"/>
            <w:left w:val="none" w:sz="0" w:space="0" w:color="auto"/>
            <w:bottom w:val="none" w:sz="0" w:space="0" w:color="auto"/>
            <w:right w:val="none" w:sz="0" w:space="0" w:color="auto"/>
          </w:divBdr>
        </w:div>
        <w:div w:id="131869620">
          <w:marLeft w:val="0"/>
          <w:marRight w:val="0"/>
          <w:marTop w:val="0"/>
          <w:marBottom w:val="0"/>
          <w:divBdr>
            <w:top w:val="none" w:sz="0" w:space="0" w:color="auto"/>
            <w:left w:val="none" w:sz="0" w:space="0" w:color="auto"/>
            <w:bottom w:val="none" w:sz="0" w:space="0" w:color="auto"/>
            <w:right w:val="none" w:sz="0" w:space="0" w:color="auto"/>
          </w:divBdr>
        </w:div>
        <w:div w:id="500660079">
          <w:marLeft w:val="0"/>
          <w:marRight w:val="0"/>
          <w:marTop w:val="0"/>
          <w:marBottom w:val="0"/>
          <w:divBdr>
            <w:top w:val="none" w:sz="0" w:space="0" w:color="auto"/>
            <w:left w:val="none" w:sz="0" w:space="0" w:color="auto"/>
            <w:bottom w:val="none" w:sz="0" w:space="0" w:color="auto"/>
            <w:right w:val="none" w:sz="0" w:space="0" w:color="auto"/>
          </w:divBdr>
        </w:div>
        <w:div w:id="364211157">
          <w:marLeft w:val="0"/>
          <w:marRight w:val="0"/>
          <w:marTop w:val="0"/>
          <w:marBottom w:val="0"/>
          <w:divBdr>
            <w:top w:val="none" w:sz="0" w:space="0" w:color="auto"/>
            <w:left w:val="none" w:sz="0" w:space="0" w:color="auto"/>
            <w:bottom w:val="none" w:sz="0" w:space="0" w:color="auto"/>
            <w:right w:val="none" w:sz="0" w:space="0" w:color="auto"/>
          </w:divBdr>
        </w:div>
        <w:div w:id="48454303">
          <w:marLeft w:val="0"/>
          <w:marRight w:val="0"/>
          <w:marTop w:val="0"/>
          <w:marBottom w:val="0"/>
          <w:divBdr>
            <w:top w:val="none" w:sz="0" w:space="0" w:color="auto"/>
            <w:left w:val="none" w:sz="0" w:space="0" w:color="auto"/>
            <w:bottom w:val="none" w:sz="0" w:space="0" w:color="auto"/>
            <w:right w:val="none" w:sz="0" w:space="0" w:color="auto"/>
          </w:divBdr>
        </w:div>
        <w:div w:id="523448758">
          <w:marLeft w:val="0"/>
          <w:marRight w:val="0"/>
          <w:marTop w:val="0"/>
          <w:marBottom w:val="0"/>
          <w:divBdr>
            <w:top w:val="none" w:sz="0" w:space="0" w:color="auto"/>
            <w:left w:val="none" w:sz="0" w:space="0" w:color="auto"/>
            <w:bottom w:val="none" w:sz="0" w:space="0" w:color="auto"/>
            <w:right w:val="none" w:sz="0" w:space="0" w:color="auto"/>
          </w:divBdr>
        </w:div>
        <w:div w:id="802387232">
          <w:marLeft w:val="0"/>
          <w:marRight w:val="0"/>
          <w:marTop w:val="0"/>
          <w:marBottom w:val="0"/>
          <w:divBdr>
            <w:top w:val="none" w:sz="0" w:space="0" w:color="auto"/>
            <w:left w:val="none" w:sz="0" w:space="0" w:color="auto"/>
            <w:bottom w:val="none" w:sz="0" w:space="0" w:color="auto"/>
            <w:right w:val="none" w:sz="0" w:space="0" w:color="auto"/>
          </w:divBdr>
        </w:div>
        <w:div w:id="2043240919">
          <w:marLeft w:val="0"/>
          <w:marRight w:val="0"/>
          <w:marTop w:val="0"/>
          <w:marBottom w:val="0"/>
          <w:divBdr>
            <w:top w:val="none" w:sz="0" w:space="0" w:color="auto"/>
            <w:left w:val="none" w:sz="0" w:space="0" w:color="auto"/>
            <w:bottom w:val="none" w:sz="0" w:space="0" w:color="auto"/>
            <w:right w:val="none" w:sz="0" w:space="0" w:color="auto"/>
          </w:divBdr>
        </w:div>
        <w:div w:id="183984341">
          <w:marLeft w:val="0"/>
          <w:marRight w:val="0"/>
          <w:marTop w:val="0"/>
          <w:marBottom w:val="0"/>
          <w:divBdr>
            <w:top w:val="none" w:sz="0" w:space="0" w:color="auto"/>
            <w:left w:val="none" w:sz="0" w:space="0" w:color="auto"/>
            <w:bottom w:val="none" w:sz="0" w:space="0" w:color="auto"/>
            <w:right w:val="none" w:sz="0" w:space="0" w:color="auto"/>
          </w:divBdr>
        </w:div>
      </w:divsChild>
    </w:div>
    <w:div w:id="2100249422">
      <w:bodyDiv w:val="1"/>
      <w:marLeft w:val="0"/>
      <w:marRight w:val="0"/>
      <w:marTop w:val="0"/>
      <w:marBottom w:val="0"/>
      <w:divBdr>
        <w:top w:val="none" w:sz="0" w:space="0" w:color="auto"/>
        <w:left w:val="none" w:sz="0" w:space="0" w:color="auto"/>
        <w:bottom w:val="none" w:sz="0" w:space="0" w:color="auto"/>
        <w:right w:val="none" w:sz="0" w:space="0" w:color="auto"/>
      </w:divBdr>
      <w:divsChild>
        <w:div w:id="793211115">
          <w:marLeft w:val="0"/>
          <w:marRight w:val="0"/>
          <w:marTop w:val="0"/>
          <w:marBottom w:val="0"/>
          <w:divBdr>
            <w:top w:val="none" w:sz="0" w:space="0" w:color="auto"/>
            <w:left w:val="none" w:sz="0" w:space="0" w:color="auto"/>
            <w:bottom w:val="none" w:sz="0" w:space="0" w:color="auto"/>
            <w:right w:val="none" w:sz="0" w:space="0" w:color="auto"/>
          </w:divBdr>
        </w:div>
        <w:div w:id="479536504">
          <w:marLeft w:val="0"/>
          <w:marRight w:val="0"/>
          <w:marTop w:val="0"/>
          <w:marBottom w:val="0"/>
          <w:divBdr>
            <w:top w:val="none" w:sz="0" w:space="0" w:color="auto"/>
            <w:left w:val="none" w:sz="0" w:space="0" w:color="auto"/>
            <w:bottom w:val="none" w:sz="0" w:space="0" w:color="auto"/>
            <w:right w:val="none" w:sz="0" w:space="0" w:color="auto"/>
          </w:divBdr>
        </w:div>
        <w:div w:id="189577120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gif"/><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cie45@easychair.org"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easychair.org/conferences/?conf=cie45" TargetMode="External"/><Relationship Id="rId4" Type="http://schemas.openxmlformats.org/officeDocument/2006/relationships/webSettings" Target="webSettings.xml"/><Relationship Id="rId9" Type="http://schemas.openxmlformats.org/officeDocument/2006/relationships/hyperlink" Target="https://easychair.org/conferences/?conf=cie45"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Nuances de gris">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434762-0224-4EDE-A38D-A4DB13949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1947</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2296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ACHRAF</dc:creator>
  <cp:lastModifiedBy>Sébastien Martin</cp:lastModifiedBy>
  <cp:revision>5</cp:revision>
  <cp:lastPrinted>2014-04-16T16:44:00Z</cp:lastPrinted>
  <dcterms:created xsi:type="dcterms:W3CDTF">2015-05-06T16:17:00Z</dcterms:created>
  <dcterms:modified xsi:type="dcterms:W3CDTF">2015-06-02T11:38:00Z</dcterms:modified>
</cp:coreProperties>
</file>